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A3CF" w14:textId="093A5B47" w:rsidR="00D36FD9" w:rsidRPr="00BF1ACA" w:rsidRDefault="00B0773B" w:rsidP="00D36FD9">
      <w:pPr>
        <w:rPr>
          <w:rFonts w:ascii="Times New Roman" w:hAnsi="Times New Roman" w:cs="Times New Roman"/>
          <w:sz w:val="24"/>
          <w:szCs w:val="24"/>
        </w:rPr>
      </w:pPr>
      <w:r>
        <w:rPr>
          <w:noProof/>
          <w:lang w:eastAsia="fr-FR"/>
        </w:rPr>
        <w:drawing>
          <wp:inline distT="0" distB="0" distL="0" distR="0" wp14:anchorId="1ECC5915" wp14:editId="20824D80">
            <wp:extent cx="281940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9400" cy="1428750"/>
                    </a:xfrm>
                    <a:prstGeom prst="rect">
                      <a:avLst/>
                    </a:prstGeom>
                  </pic:spPr>
                </pic:pic>
              </a:graphicData>
            </a:graphic>
          </wp:inline>
        </w:drawing>
      </w:r>
      <w:bookmarkStart w:id="0" w:name="_GoBack"/>
      <w:bookmarkEnd w:id="0"/>
    </w:p>
    <w:p w14:paraId="037AE723" w14:textId="77777777" w:rsidR="00D36FD9" w:rsidRDefault="00D36FD9" w:rsidP="00D36FD9">
      <w:pPr>
        <w:pStyle w:val="NormalWeb"/>
        <w:spacing w:line="256" w:lineRule="auto"/>
        <w:ind w:left="-454"/>
        <w:jc w:val="center"/>
        <w:rPr>
          <w:b/>
          <w:bCs/>
          <w:sz w:val="48"/>
          <w:szCs w:val="48"/>
          <w:u w:val="single"/>
        </w:rPr>
      </w:pPr>
      <w:r w:rsidRPr="00BF1ACA">
        <w:rPr>
          <w:b/>
          <w:bCs/>
          <w:sz w:val="48"/>
          <w:szCs w:val="48"/>
          <w:u w:val="single"/>
        </w:rPr>
        <w:t>Formulaire de demande de données</w:t>
      </w:r>
    </w:p>
    <w:p w14:paraId="1D01E044" w14:textId="77777777" w:rsidR="00A31FE5" w:rsidRPr="00A31FE5" w:rsidRDefault="00A31FE5" w:rsidP="00D36FD9">
      <w:pPr>
        <w:pStyle w:val="NormalWeb"/>
        <w:spacing w:line="256" w:lineRule="auto"/>
        <w:ind w:left="-454"/>
        <w:jc w:val="center"/>
        <w:rPr>
          <w:b/>
          <w:bCs/>
          <w:sz w:val="18"/>
          <w:szCs w:val="48"/>
          <w:u w:val="single"/>
        </w:rPr>
      </w:pPr>
    </w:p>
    <w:tbl>
      <w:tblPr>
        <w:tblStyle w:val="Grilledutableau"/>
        <w:tblW w:w="0" w:type="auto"/>
        <w:tblLook w:val="04A0" w:firstRow="1" w:lastRow="0" w:firstColumn="1" w:lastColumn="0" w:noHBand="0" w:noVBand="1"/>
      </w:tblPr>
      <w:tblGrid>
        <w:gridCol w:w="9062"/>
      </w:tblGrid>
      <w:tr w:rsidR="00D36FD9" w:rsidRPr="00BF1ACA" w14:paraId="226E5ADE" w14:textId="77777777" w:rsidTr="00106717">
        <w:tc>
          <w:tcPr>
            <w:tcW w:w="9062" w:type="dxa"/>
          </w:tcPr>
          <w:p w14:paraId="6C054D2B" w14:textId="77777777" w:rsidR="00D36FD9" w:rsidRPr="00BF1ACA" w:rsidRDefault="00D36FD9" w:rsidP="00B4261D">
            <w:pPr>
              <w:pStyle w:val="NormalWeb"/>
              <w:spacing w:line="256" w:lineRule="auto"/>
              <w:jc w:val="center"/>
              <w:rPr>
                <w:sz w:val="40"/>
                <w:szCs w:val="40"/>
              </w:rPr>
            </w:pPr>
            <w:r w:rsidRPr="00A31FE5">
              <w:rPr>
                <w:b/>
                <w:bCs/>
                <w:sz w:val="32"/>
                <w:szCs w:val="40"/>
              </w:rPr>
              <w:t>Points d’attention</w:t>
            </w:r>
          </w:p>
        </w:tc>
      </w:tr>
      <w:tr w:rsidR="00D36FD9" w:rsidRPr="00BF1ACA" w14:paraId="46A690CB" w14:textId="77777777" w:rsidTr="00106717">
        <w:tc>
          <w:tcPr>
            <w:tcW w:w="9062" w:type="dxa"/>
          </w:tcPr>
          <w:p w14:paraId="7EA0AE04" w14:textId="77777777" w:rsidR="0096727D" w:rsidRDefault="0096727D" w:rsidP="0096727D">
            <w:pPr>
              <w:ind w:left="360"/>
              <w:rPr>
                <w:rFonts w:ascii="Times New Roman" w:eastAsia="Times New Roman" w:hAnsi="Times New Roman" w:cs="Times New Roman"/>
                <w:color w:val="2C2A2A"/>
                <w:sz w:val="24"/>
                <w:szCs w:val="24"/>
                <w:lang w:eastAsia="fr-FR"/>
              </w:rPr>
            </w:pPr>
          </w:p>
          <w:p w14:paraId="7540D892" w14:textId="69C3EC92" w:rsidR="0096727D" w:rsidRDefault="0096727D" w:rsidP="0096727D">
            <w:pPr>
              <w:jc w:val="both"/>
              <w:rPr>
                <w:rFonts w:ascii="Times New Roman" w:eastAsia="Times New Roman" w:hAnsi="Times New Roman" w:cs="Times New Roman"/>
                <w:color w:val="2C2A2A"/>
                <w:sz w:val="24"/>
                <w:szCs w:val="24"/>
                <w:lang w:eastAsia="fr-FR"/>
              </w:rPr>
            </w:pPr>
            <w:r>
              <w:rPr>
                <w:rFonts w:ascii="Times New Roman" w:eastAsia="Times New Roman" w:hAnsi="Times New Roman" w:cs="Times New Roman"/>
                <w:color w:val="2C2A2A"/>
                <w:sz w:val="24"/>
                <w:szCs w:val="24"/>
                <w:lang w:eastAsia="fr-FR"/>
              </w:rPr>
              <w:t>Tout appel à donnée</w:t>
            </w:r>
            <w:r w:rsidR="00CE186B">
              <w:rPr>
                <w:rFonts w:ascii="Times New Roman" w:eastAsia="Times New Roman" w:hAnsi="Times New Roman" w:cs="Times New Roman"/>
                <w:color w:val="2C2A2A"/>
                <w:sz w:val="24"/>
                <w:szCs w:val="24"/>
                <w:lang w:eastAsia="fr-FR"/>
              </w:rPr>
              <w:t>s</w:t>
            </w:r>
            <w:r>
              <w:rPr>
                <w:rFonts w:ascii="Times New Roman" w:eastAsia="Times New Roman" w:hAnsi="Times New Roman" w:cs="Times New Roman"/>
                <w:color w:val="2C2A2A"/>
                <w:sz w:val="24"/>
                <w:szCs w:val="24"/>
                <w:lang w:eastAsia="fr-FR"/>
              </w:rPr>
              <w:t xml:space="preserve"> doit être motivé et détaillé afin que la demande soit traitée efficacement en respect des règles de protection des données protégées notamment au titre du règlement (UE) 2016/679 (RGDP), du secret des affaires et du secret statistique.</w:t>
            </w:r>
          </w:p>
          <w:p w14:paraId="53C14276" w14:textId="77777777" w:rsidR="00D36FD9" w:rsidRPr="0096727D" w:rsidRDefault="00D36FD9" w:rsidP="0096727D">
            <w:pPr>
              <w:rPr>
                <w:rFonts w:ascii="Times New Roman" w:eastAsia="Times New Roman" w:hAnsi="Times New Roman" w:cs="Times New Roman"/>
                <w:color w:val="2C2A2A"/>
                <w:sz w:val="24"/>
                <w:szCs w:val="24"/>
                <w:lang w:eastAsia="fr-FR"/>
              </w:rPr>
            </w:pPr>
          </w:p>
          <w:p w14:paraId="381F9896" w14:textId="1C95497D" w:rsidR="00D36FD9" w:rsidRDefault="00C63100" w:rsidP="00106717">
            <w:pPr>
              <w:pStyle w:val="Paragraphedeliste"/>
              <w:numPr>
                <w:ilvl w:val="0"/>
                <w:numId w:val="1"/>
              </w:numPr>
              <w:ind w:left="142" w:hanging="142"/>
              <w:rPr>
                <w:rFonts w:ascii="Times New Roman" w:eastAsia="Times New Roman" w:hAnsi="Times New Roman" w:cs="Times New Roman"/>
                <w:color w:val="2C2A2A"/>
                <w:sz w:val="24"/>
                <w:szCs w:val="24"/>
                <w:lang w:eastAsia="fr-FR"/>
              </w:rPr>
            </w:pPr>
            <w:r>
              <w:rPr>
                <w:rFonts w:ascii="Times New Roman" w:eastAsia="Times New Roman" w:hAnsi="Times New Roman" w:cs="Times New Roman"/>
                <w:color w:val="2C2A2A"/>
                <w:sz w:val="24"/>
                <w:szCs w:val="24"/>
                <w:lang w:eastAsia="fr-FR"/>
              </w:rPr>
              <w:t>Toutes les données sollicitées font l’objet d’une étude de recevabilité pouvant entrainer le cas échéant un refus motivé.</w:t>
            </w:r>
          </w:p>
          <w:p w14:paraId="2F2D85AA" w14:textId="77777777" w:rsidR="0096727D" w:rsidRPr="0096727D" w:rsidRDefault="0096727D" w:rsidP="0096727D">
            <w:pPr>
              <w:rPr>
                <w:rFonts w:ascii="Times New Roman" w:eastAsia="Times New Roman" w:hAnsi="Times New Roman" w:cs="Times New Roman"/>
                <w:color w:val="2C2A2A"/>
                <w:sz w:val="24"/>
                <w:szCs w:val="24"/>
                <w:lang w:eastAsia="fr-FR"/>
              </w:rPr>
            </w:pPr>
          </w:p>
          <w:p w14:paraId="006D9611" w14:textId="62161D45" w:rsidR="0096727D" w:rsidRPr="00BF1ACA" w:rsidRDefault="0096727D" w:rsidP="00106717">
            <w:pPr>
              <w:pStyle w:val="Paragraphedeliste"/>
              <w:numPr>
                <w:ilvl w:val="0"/>
                <w:numId w:val="1"/>
              </w:numPr>
              <w:ind w:left="142" w:hanging="142"/>
              <w:rPr>
                <w:rFonts w:ascii="Times New Roman" w:eastAsia="Times New Roman" w:hAnsi="Times New Roman" w:cs="Times New Roman"/>
                <w:color w:val="2C2A2A"/>
                <w:sz w:val="24"/>
                <w:szCs w:val="24"/>
                <w:lang w:eastAsia="fr-FR"/>
              </w:rPr>
            </w:pPr>
            <w:r w:rsidRPr="0096727D">
              <w:rPr>
                <w:rFonts w:ascii="Times New Roman" w:eastAsia="Times New Roman" w:hAnsi="Times New Roman" w:cs="Times New Roman"/>
                <w:color w:val="2C2A2A"/>
                <w:sz w:val="24"/>
                <w:szCs w:val="24"/>
                <w:lang w:eastAsia="fr-FR"/>
              </w:rPr>
              <w:t>Navire : merci de toujours fournir la liste des numéros CFR correspondant au(x) navire(s)</w:t>
            </w:r>
            <w:r w:rsidR="00C63100">
              <w:rPr>
                <w:rFonts w:ascii="Times New Roman" w:eastAsia="Times New Roman" w:hAnsi="Times New Roman" w:cs="Times New Roman"/>
                <w:color w:val="2C2A2A"/>
                <w:sz w:val="24"/>
                <w:szCs w:val="24"/>
                <w:lang w:eastAsia="fr-FR"/>
              </w:rPr>
              <w:t>, à défaut le numéro d’immatriculation et le pavillon du navire</w:t>
            </w:r>
            <w:r w:rsidRPr="0096727D">
              <w:rPr>
                <w:rFonts w:ascii="Times New Roman" w:eastAsia="Times New Roman" w:hAnsi="Times New Roman" w:cs="Times New Roman"/>
                <w:color w:val="2C2A2A"/>
                <w:sz w:val="24"/>
                <w:szCs w:val="24"/>
                <w:lang w:eastAsia="fr-FR"/>
              </w:rPr>
              <w:t>.</w:t>
            </w:r>
          </w:p>
          <w:p w14:paraId="0722AC59" w14:textId="77777777" w:rsidR="00D36FD9" w:rsidRPr="00BF1ACA" w:rsidRDefault="00D36FD9" w:rsidP="00106717">
            <w:pPr>
              <w:rPr>
                <w:rFonts w:ascii="Times New Roman" w:eastAsia="Times New Roman" w:hAnsi="Times New Roman" w:cs="Times New Roman"/>
                <w:color w:val="2C2A2A"/>
                <w:sz w:val="24"/>
                <w:szCs w:val="24"/>
                <w:lang w:eastAsia="fr-FR"/>
              </w:rPr>
            </w:pPr>
          </w:p>
          <w:p w14:paraId="58CD38C7" w14:textId="77777777" w:rsidR="00C63100" w:rsidRDefault="00D36FD9" w:rsidP="00106717">
            <w:pPr>
              <w:pStyle w:val="Paragraphedeliste"/>
              <w:numPr>
                <w:ilvl w:val="0"/>
                <w:numId w:val="1"/>
              </w:numPr>
              <w:ind w:left="142" w:hanging="142"/>
              <w:rPr>
                <w:rFonts w:ascii="Times New Roman" w:eastAsia="Times New Roman" w:hAnsi="Times New Roman" w:cs="Times New Roman"/>
                <w:color w:val="2C2A2A"/>
                <w:sz w:val="24"/>
                <w:szCs w:val="24"/>
                <w:lang w:eastAsia="fr-FR"/>
              </w:rPr>
            </w:pPr>
            <w:r w:rsidRPr="00BF1ACA">
              <w:rPr>
                <w:rFonts w:ascii="Times New Roman" w:eastAsia="Times New Roman" w:hAnsi="Times New Roman" w:cs="Times New Roman"/>
                <w:color w:val="2C2A2A"/>
                <w:sz w:val="24"/>
                <w:szCs w:val="24"/>
                <w:lang w:eastAsia="fr-FR"/>
              </w:rPr>
              <w:t>Espèces</w:t>
            </w:r>
            <w:r w:rsidR="00E60860">
              <w:rPr>
                <w:rFonts w:ascii="Times New Roman" w:eastAsia="Times New Roman" w:hAnsi="Times New Roman" w:cs="Times New Roman"/>
                <w:color w:val="2C2A2A"/>
                <w:sz w:val="24"/>
                <w:szCs w:val="24"/>
                <w:lang w:eastAsia="fr-FR"/>
              </w:rPr>
              <w:t xml:space="preserve"> / engins</w:t>
            </w:r>
            <w:r w:rsidRPr="00BF1ACA">
              <w:rPr>
                <w:rFonts w:ascii="Times New Roman" w:eastAsia="Times New Roman" w:hAnsi="Times New Roman" w:cs="Times New Roman"/>
                <w:color w:val="2C2A2A"/>
                <w:sz w:val="24"/>
                <w:szCs w:val="24"/>
                <w:lang w:eastAsia="fr-FR"/>
              </w:rPr>
              <w:t xml:space="preserve"> : merci de fournir les codes FAO. </w:t>
            </w:r>
          </w:p>
          <w:p w14:paraId="583A7F37" w14:textId="636F00F1" w:rsidR="00D36FD9" w:rsidRPr="00723556" w:rsidRDefault="00D36FD9" w:rsidP="00723556">
            <w:pPr>
              <w:rPr>
                <w:rFonts w:ascii="Times New Roman" w:eastAsia="Times New Roman" w:hAnsi="Times New Roman" w:cs="Times New Roman"/>
                <w:color w:val="2C2A2A"/>
                <w:sz w:val="24"/>
                <w:szCs w:val="24"/>
                <w:lang w:eastAsia="fr-FR"/>
              </w:rPr>
            </w:pPr>
            <w:r w:rsidRPr="00723556">
              <w:rPr>
                <w:rFonts w:ascii="Times New Roman" w:eastAsia="Times New Roman" w:hAnsi="Times New Roman" w:cs="Times New Roman"/>
                <w:color w:val="2C2A2A"/>
                <w:sz w:val="24"/>
                <w:szCs w:val="24"/>
                <w:lang w:eastAsia="fr-FR"/>
              </w:rPr>
              <w:t>Exemple BFT pour le thon rouge</w:t>
            </w:r>
            <w:r w:rsidR="00E60860" w:rsidRPr="00723556">
              <w:rPr>
                <w:rFonts w:ascii="Times New Roman" w:eastAsia="Times New Roman" w:hAnsi="Times New Roman" w:cs="Times New Roman"/>
                <w:color w:val="2C2A2A"/>
                <w:sz w:val="24"/>
                <w:szCs w:val="24"/>
                <w:lang w:eastAsia="fr-FR"/>
              </w:rPr>
              <w:t xml:space="preserve"> / OTB pour les chaluts de fond à panneaux</w:t>
            </w:r>
            <w:r w:rsidRPr="00723556">
              <w:rPr>
                <w:rFonts w:ascii="Times New Roman" w:eastAsia="Times New Roman" w:hAnsi="Times New Roman" w:cs="Times New Roman"/>
                <w:color w:val="2C2A2A"/>
                <w:sz w:val="24"/>
                <w:szCs w:val="24"/>
                <w:lang w:eastAsia="fr-FR"/>
              </w:rPr>
              <w:t>.</w:t>
            </w:r>
          </w:p>
          <w:p w14:paraId="572F3EC1" w14:textId="77777777" w:rsidR="00D36FD9" w:rsidRPr="00BF1ACA" w:rsidRDefault="00D36FD9" w:rsidP="00106717">
            <w:pPr>
              <w:rPr>
                <w:rFonts w:ascii="Times New Roman" w:eastAsia="Times New Roman" w:hAnsi="Times New Roman" w:cs="Times New Roman"/>
                <w:color w:val="2C2A2A"/>
                <w:sz w:val="24"/>
                <w:szCs w:val="24"/>
                <w:lang w:eastAsia="fr-FR"/>
              </w:rPr>
            </w:pPr>
          </w:p>
          <w:p w14:paraId="4A874522" w14:textId="77777777" w:rsidR="00D36FD9" w:rsidRPr="00BF1ACA" w:rsidRDefault="00D36FD9" w:rsidP="00106717">
            <w:pPr>
              <w:pStyle w:val="Paragraphedeliste"/>
              <w:numPr>
                <w:ilvl w:val="0"/>
                <w:numId w:val="1"/>
              </w:numPr>
              <w:ind w:left="142" w:hanging="142"/>
              <w:rPr>
                <w:rFonts w:ascii="Times New Roman" w:eastAsia="Times New Roman" w:hAnsi="Times New Roman" w:cs="Times New Roman"/>
                <w:color w:val="2C2A2A"/>
                <w:sz w:val="24"/>
                <w:szCs w:val="24"/>
                <w:lang w:eastAsia="fr-FR"/>
              </w:rPr>
            </w:pPr>
            <w:r w:rsidRPr="00BF1ACA">
              <w:rPr>
                <w:rFonts w:ascii="Times New Roman" w:eastAsia="Times New Roman" w:hAnsi="Times New Roman" w:cs="Times New Roman"/>
                <w:color w:val="2C2A2A"/>
                <w:sz w:val="24"/>
                <w:szCs w:val="24"/>
                <w:lang w:eastAsia="fr-FR"/>
              </w:rPr>
              <w:t>Transmission d'une liste de codes d’un nombre supérieur à 20 : merci de transmettre cette liste sous forme de fichier au format Excel.</w:t>
            </w:r>
          </w:p>
          <w:p w14:paraId="42740D15" w14:textId="77777777" w:rsidR="00D36FD9" w:rsidRPr="00BF1ACA" w:rsidRDefault="00D36FD9" w:rsidP="00106717">
            <w:pPr>
              <w:rPr>
                <w:rFonts w:ascii="Times New Roman" w:eastAsia="Times New Roman" w:hAnsi="Times New Roman" w:cs="Times New Roman"/>
                <w:color w:val="2C2A2A"/>
                <w:sz w:val="24"/>
                <w:szCs w:val="24"/>
                <w:lang w:eastAsia="fr-FR"/>
              </w:rPr>
            </w:pPr>
          </w:p>
          <w:p w14:paraId="7926AF66" w14:textId="77777777" w:rsidR="00D36FD9" w:rsidRPr="00BF1ACA" w:rsidRDefault="004F0293" w:rsidP="00106717">
            <w:pPr>
              <w:pStyle w:val="Paragraphedeliste"/>
              <w:numPr>
                <w:ilvl w:val="0"/>
                <w:numId w:val="1"/>
              </w:numPr>
              <w:ind w:left="142" w:hanging="142"/>
              <w:rPr>
                <w:rFonts w:ascii="Times New Roman" w:eastAsia="Times New Roman" w:hAnsi="Times New Roman" w:cs="Times New Roman"/>
                <w:color w:val="2C2A2A"/>
                <w:sz w:val="24"/>
                <w:szCs w:val="24"/>
                <w:lang w:eastAsia="fr-FR"/>
              </w:rPr>
            </w:pPr>
            <w:r>
              <w:rPr>
                <w:rFonts w:ascii="Times New Roman" w:eastAsia="Times New Roman" w:hAnsi="Times New Roman" w:cs="Times New Roman"/>
                <w:color w:val="2C2A2A"/>
                <w:sz w:val="24"/>
                <w:szCs w:val="24"/>
                <w:lang w:eastAsia="fr-FR"/>
              </w:rPr>
              <w:t>Toute liste envoyée</w:t>
            </w:r>
            <w:r w:rsidR="00D36FD9" w:rsidRPr="00BF1ACA">
              <w:rPr>
                <w:rFonts w:ascii="Times New Roman" w:eastAsia="Times New Roman" w:hAnsi="Times New Roman" w:cs="Times New Roman"/>
                <w:color w:val="2C2A2A"/>
                <w:sz w:val="24"/>
                <w:szCs w:val="24"/>
                <w:lang w:eastAsia="fr-FR"/>
              </w:rPr>
              <w:t xml:space="preserve"> en image ne ser</w:t>
            </w:r>
            <w:r>
              <w:rPr>
                <w:rFonts w:ascii="Times New Roman" w:eastAsia="Times New Roman" w:hAnsi="Times New Roman" w:cs="Times New Roman"/>
                <w:color w:val="2C2A2A"/>
                <w:sz w:val="24"/>
                <w:szCs w:val="24"/>
                <w:lang w:eastAsia="fr-FR"/>
              </w:rPr>
              <w:t>a pas traitée</w:t>
            </w:r>
            <w:r w:rsidR="00D36FD9" w:rsidRPr="00BF1ACA">
              <w:rPr>
                <w:rFonts w:ascii="Times New Roman" w:eastAsia="Times New Roman" w:hAnsi="Times New Roman" w:cs="Times New Roman"/>
                <w:color w:val="2C2A2A"/>
                <w:sz w:val="24"/>
                <w:szCs w:val="24"/>
                <w:lang w:eastAsia="fr-FR"/>
              </w:rPr>
              <w:t>.</w:t>
            </w:r>
          </w:p>
          <w:p w14:paraId="5C23D4EA" w14:textId="77777777" w:rsidR="00D36FD9" w:rsidRPr="00BF1ACA" w:rsidRDefault="00D36FD9" w:rsidP="00106717">
            <w:pPr>
              <w:rPr>
                <w:rFonts w:ascii="Times New Roman" w:eastAsia="Times New Roman" w:hAnsi="Times New Roman" w:cs="Times New Roman"/>
                <w:color w:val="2C2A2A"/>
                <w:sz w:val="24"/>
                <w:szCs w:val="24"/>
                <w:lang w:eastAsia="fr-FR"/>
              </w:rPr>
            </w:pPr>
          </w:p>
          <w:p w14:paraId="65ABEE65" w14:textId="77777777" w:rsidR="00D36FD9" w:rsidRPr="00BF1ACA" w:rsidRDefault="00D36FD9" w:rsidP="00106717">
            <w:pPr>
              <w:pStyle w:val="Paragraphedeliste"/>
              <w:numPr>
                <w:ilvl w:val="0"/>
                <w:numId w:val="1"/>
              </w:numPr>
              <w:ind w:left="142" w:hanging="142"/>
              <w:rPr>
                <w:rFonts w:ascii="Times New Roman" w:eastAsia="Times New Roman" w:hAnsi="Times New Roman" w:cs="Times New Roman"/>
                <w:color w:val="2C2A2A"/>
                <w:sz w:val="24"/>
                <w:szCs w:val="24"/>
                <w:lang w:eastAsia="fr-FR"/>
              </w:rPr>
            </w:pPr>
            <w:r w:rsidRPr="00BF1ACA">
              <w:rPr>
                <w:rFonts w:ascii="Times New Roman" w:eastAsia="Times New Roman" w:hAnsi="Times New Roman" w:cs="Times New Roman"/>
                <w:color w:val="2C2A2A"/>
                <w:sz w:val="24"/>
                <w:szCs w:val="24"/>
                <w:lang w:eastAsia="fr-FR"/>
              </w:rPr>
              <w:t xml:space="preserve">Si votre demande d’extraction fait suite à une demande qui vous a été faite, merci de </w:t>
            </w:r>
            <w:r w:rsidR="004F0293">
              <w:rPr>
                <w:rFonts w:ascii="Times New Roman" w:eastAsia="Times New Roman" w:hAnsi="Times New Roman" w:cs="Times New Roman"/>
                <w:color w:val="2C2A2A"/>
                <w:sz w:val="24"/>
                <w:szCs w:val="24"/>
                <w:lang w:eastAsia="fr-FR"/>
              </w:rPr>
              <w:t xml:space="preserve">la </w:t>
            </w:r>
            <w:r w:rsidRPr="00BF1ACA">
              <w:rPr>
                <w:rFonts w:ascii="Times New Roman" w:eastAsia="Times New Roman" w:hAnsi="Times New Roman" w:cs="Times New Roman"/>
                <w:color w:val="2C2A2A"/>
                <w:sz w:val="24"/>
                <w:szCs w:val="24"/>
                <w:lang w:eastAsia="fr-FR"/>
              </w:rPr>
              <w:t>mettre en pièces jointes.</w:t>
            </w:r>
          </w:p>
          <w:p w14:paraId="1A338CA0" w14:textId="77777777" w:rsidR="00D36FD9" w:rsidRPr="00BF1ACA" w:rsidRDefault="00D36FD9" w:rsidP="00106717">
            <w:pPr>
              <w:pStyle w:val="Paragraphedeliste"/>
              <w:ind w:left="142"/>
              <w:rPr>
                <w:rFonts w:ascii="Times New Roman" w:eastAsia="Times New Roman" w:hAnsi="Times New Roman" w:cs="Times New Roman"/>
                <w:color w:val="2C2A2A"/>
                <w:sz w:val="24"/>
                <w:szCs w:val="24"/>
                <w:lang w:eastAsia="fr-FR"/>
              </w:rPr>
            </w:pPr>
          </w:p>
        </w:tc>
      </w:tr>
    </w:tbl>
    <w:p w14:paraId="7F0D9E33" w14:textId="77777777" w:rsidR="005228CC" w:rsidRDefault="005228CC" w:rsidP="00D36FD9">
      <w:pPr>
        <w:rPr>
          <w:rFonts w:ascii="Times New Roman" w:hAnsi="Times New Roman" w:cs="Times New Roman"/>
          <w:sz w:val="24"/>
          <w:szCs w:val="24"/>
        </w:rPr>
      </w:pPr>
    </w:p>
    <w:p w14:paraId="487AFE4B" w14:textId="77777777" w:rsidR="00A31FE5" w:rsidRDefault="00A31FE5" w:rsidP="00D36FD9">
      <w:pPr>
        <w:rPr>
          <w:rFonts w:ascii="Times New Roman" w:hAnsi="Times New Roman" w:cs="Times New Roman"/>
          <w:sz w:val="24"/>
          <w:szCs w:val="24"/>
        </w:rPr>
      </w:pPr>
    </w:p>
    <w:p w14:paraId="317A4F26" w14:textId="77777777" w:rsidR="00A31FE5" w:rsidRDefault="00A31FE5" w:rsidP="00D36FD9">
      <w:pPr>
        <w:rPr>
          <w:rFonts w:ascii="Times New Roman" w:hAnsi="Times New Roman" w:cs="Times New Roman"/>
          <w:sz w:val="24"/>
          <w:szCs w:val="24"/>
        </w:rPr>
      </w:pPr>
    </w:p>
    <w:p w14:paraId="3C3B3EB8" w14:textId="77777777" w:rsidR="00A31FE5" w:rsidRDefault="00A31FE5" w:rsidP="00D36FD9">
      <w:pPr>
        <w:rPr>
          <w:rFonts w:ascii="Times New Roman" w:hAnsi="Times New Roman" w:cs="Times New Roman"/>
          <w:sz w:val="24"/>
          <w:szCs w:val="24"/>
        </w:rPr>
      </w:pPr>
    </w:p>
    <w:p w14:paraId="47E1F17C" w14:textId="77777777" w:rsidR="00A31FE5" w:rsidRDefault="00A31FE5" w:rsidP="00D36FD9">
      <w:pPr>
        <w:rPr>
          <w:rFonts w:ascii="Times New Roman" w:hAnsi="Times New Roman" w:cs="Times New Roman"/>
          <w:sz w:val="24"/>
          <w:szCs w:val="24"/>
        </w:rPr>
      </w:pPr>
    </w:p>
    <w:p w14:paraId="41F9F751" w14:textId="77777777" w:rsidR="00A31FE5" w:rsidRDefault="00A31FE5" w:rsidP="00D36FD9">
      <w:pPr>
        <w:rPr>
          <w:rFonts w:ascii="Times New Roman" w:hAnsi="Times New Roman" w:cs="Times New Roman"/>
          <w:sz w:val="24"/>
          <w:szCs w:val="24"/>
        </w:rPr>
      </w:pPr>
    </w:p>
    <w:p w14:paraId="2D91AD07" w14:textId="77777777" w:rsidR="005228CC" w:rsidRPr="00BF1ACA" w:rsidRDefault="005228CC" w:rsidP="005228CC">
      <w:pPr>
        <w:pStyle w:val="Titre1"/>
        <w:pBdr>
          <w:bottom w:val="single" w:sz="4" w:space="1" w:color="auto"/>
        </w:pBdr>
        <w:jc w:val="cente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lastRenderedPageBreak/>
        <w:t>Faire la demande de donnée</w:t>
      </w:r>
    </w:p>
    <w:p w14:paraId="48A7ADC6" w14:textId="77777777" w:rsidR="005228CC" w:rsidRDefault="005228CC" w:rsidP="00D36FD9">
      <w:pPr>
        <w:rPr>
          <w:rFonts w:ascii="Times New Roman" w:hAnsi="Times New Roman" w:cs="Times New Roman"/>
          <w:sz w:val="24"/>
          <w:szCs w:val="24"/>
        </w:rPr>
      </w:pPr>
    </w:p>
    <w:p w14:paraId="63C262AA" w14:textId="77777777" w:rsidR="00A31FE5" w:rsidRDefault="00A31FE5" w:rsidP="005228CC">
      <w:pPr>
        <w:rPr>
          <w:rFonts w:ascii="Times New Roman" w:hAnsi="Times New Roman" w:cs="Times New Roman"/>
          <w:sz w:val="24"/>
          <w:szCs w:val="24"/>
        </w:rPr>
      </w:pPr>
      <w:r>
        <w:rPr>
          <w:rFonts w:ascii="Times New Roman" w:hAnsi="Times New Roman" w:cs="Times New Roman"/>
          <w:sz w:val="24"/>
          <w:szCs w:val="24"/>
        </w:rPr>
        <w:t>Selon les données demandées, la demande de données doit être envoyée aux mails de la DPMA suivants :</w:t>
      </w:r>
    </w:p>
    <w:tbl>
      <w:tblPr>
        <w:tblStyle w:val="Grilledutableau"/>
        <w:tblW w:w="0" w:type="auto"/>
        <w:tblLook w:val="04A0" w:firstRow="1" w:lastRow="0" w:firstColumn="1" w:lastColumn="0" w:noHBand="0" w:noVBand="1"/>
      </w:tblPr>
      <w:tblGrid>
        <w:gridCol w:w="4531"/>
        <w:gridCol w:w="4531"/>
      </w:tblGrid>
      <w:tr w:rsidR="00A31FE5" w14:paraId="26E247FE" w14:textId="77777777" w:rsidTr="00A31FE5">
        <w:tc>
          <w:tcPr>
            <w:tcW w:w="4531" w:type="dxa"/>
          </w:tcPr>
          <w:p w14:paraId="334FF684" w14:textId="77777777" w:rsidR="00A31FE5" w:rsidRDefault="00A31FE5" w:rsidP="005228CC">
            <w:pPr>
              <w:rPr>
                <w:rFonts w:ascii="Times New Roman" w:hAnsi="Times New Roman" w:cs="Times New Roman"/>
                <w:sz w:val="24"/>
                <w:szCs w:val="24"/>
              </w:rPr>
            </w:pPr>
            <w:r>
              <w:rPr>
                <w:rFonts w:ascii="Times New Roman" w:hAnsi="Times New Roman" w:cs="Times New Roman"/>
                <w:sz w:val="24"/>
                <w:szCs w:val="24"/>
              </w:rPr>
              <w:t>Types de données demandées</w:t>
            </w:r>
          </w:p>
        </w:tc>
        <w:tc>
          <w:tcPr>
            <w:tcW w:w="4531" w:type="dxa"/>
          </w:tcPr>
          <w:p w14:paraId="1DB0E8DE" w14:textId="77777777" w:rsidR="00A31FE5" w:rsidRDefault="00A31FE5" w:rsidP="005228CC">
            <w:pPr>
              <w:rPr>
                <w:rFonts w:ascii="Times New Roman" w:hAnsi="Times New Roman" w:cs="Times New Roman"/>
                <w:sz w:val="24"/>
                <w:szCs w:val="24"/>
              </w:rPr>
            </w:pPr>
            <w:r>
              <w:rPr>
                <w:rFonts w:ascii="Times New Roman" w:hAnsi="Times New Roman" w:cs="Times New Roman"/>
                <w:sz w:val="24"/>
                <w:szCs w:val="24"/>
              </w:rPr>
              <w:t>Mails DPMA</w:t>
            </w:r>
          </w:p>
        </w:tc>
      </w:tr>
      <w:tr w:rsidR="00A31FE5" w14:paraId="6B9A43CE" w14:textId="77777777" w:rsidTr="00A31FE5">
        <w:tc>
          <w:tcPr>
            <w:tcW w:w="4531" w:type="dxa"/>
          </w:tcPr>
          <w:p w14:paraId="51F0AFB8" w14:textId="1CBB4198" w:rsidR="00A31FE5" w:rsidRDefault="00A31FE5" w:rsidP="005228CC">
            <w:pPr>
              <w:rPr>
                <w:rFonts w:ascii="Times New Roman" w:hAnsi="Times New Roman" w:cs="Times New Roman"/>
                <w:sz w:val="24"/>
                <w:szCs w:val="24"/>
              </w:rPr>
            </w:pPr>
            <w:r>
              <w:rPr>
                <w:rFonts w:ascii="Times New Roman" w:hAnsi="Times New Roman" w:cs="Times New Roman"/>
                <w:sz w:val="24"/>
                <w:szCs w:val="24"/>
              </w:rPr>
              <w:t xml:space="preserve">Données brutes : </w:t>
            </w:r>
            <w:r w:rsidR="00C63100">
              <w:rPr>
                <w:rFonts w:ascii="Times New Roman" w:hAnsi="Times New Roman" w:cs="Times New Roman"/>
                <w:sz w:val="24"/>
                <w:szCs w:val="24"/>
              </w:rPr>
              <w:t>J</w:t>
            </w:r>
            <w:r w:rsidR="0076243C">
              <w:rPr>
                <w:rFonts w:ascii="Times New Roman" w:hAnsi="Times New Roman" w:cs="Times New Roman"/>
                <w:sz w:val="24"/>
                <w:szCs w:val="24"/>
              </w:rPr>
              <w:t xml:space="preserve">ournal de </w:t>
            </w:r>
            <w:r w:rsidR="00C63100">
              <w:rPr>
                <w:rFonts w:ascii="Times New Roman" w:hAnsi="Times New Roman" w:cs="Times New Roman"/>
                <w:sz w:val="24"/>
                <w:szCs w:val="24"/>
              </w:rPr>
              <w:t>P</w:t>
            </w:r>
            <w:r w:rsidR="0076243C">
              <w:rPr>
                <w:rFonts w:ascii="Times New Roman" w:hAnsi="Times New Roman" w:cs="Times New Roman"/>
                <w:sz w:val="24"/>
                <w:szCs w:val="24"/>
              </w:rPr>
              <w:t xml:space="preserve">êche </w:t>
            </w:r>
            <w:r w:rsidR="00C63100">
              <w:rPr>
                <w:rFonts w:ascii="Times New Roman" w:hAnsi="Times New Roman" w:cs="Times New Roman"/>
                <w:sz w:val="24"/>
                <w:szCs w:val="24"/>
              </w:rPr>
              <w:t>E</w:t>
            </w:r>
            <w:r w:rsidR="0076243C">
              <w:rPr>
                <w:rFonts w:ascii="Times New Roman" w:hAnsi="Times New Roman" w:cs="Times New Roman"/>
                <w:sz w:val="24"/>
                <w:szCs w:val="24"/>
              </w:rPr>
              <w:t>lectronique (JPE)</w:t>
            </w:r>
            <w:r w:rsidR="00C63100">
              <w:rPr>
                <w:rFonts w:ascii="Times New Roman" w:hAnsi="Times New Roman" w:cs="Times New Roman"/>
                <w:sz w:val="24"/>
                <w:szCs w:val="24"/>
              </w:rPr>
              <w:t>, F</w:t>
            </w:r>
            <w:r w:rsidR="0076243C">
              <w:rPr>
                <w:rFonts w:ascii="Times New Roman" w:hAnsi="Times New Roman" w:cs="Times New Roman"/>
                <w:sz w:val="24"/>
                <w:szCs w:val="24"/>
              </w:rPr>
              <w:t xml:space="preserve">iche de </w:t>
            </w:r>
            <w:r w:rsidR="00C63100">
              <w:rPr>
                <w:rFonts w:ascii="Times New Roman" w:hAnsi="Times New Roman" w:cs="Times New Roman"/>
                <w:sz w:val="24"/>
                <w:szCs w:val="24"/>
              </w:rPr>
              <w:t>P</w:t>
            </w:r>
            <w:r w:rsidR="0076243C">
              <w:rPr>
                <w:rFonts w:ascii="Times New Roman" w:hAnsi="Times New Roman" w:cs="Times New Roman"/>
                <w:sz w:val="24"/>
                <w:szCs w:val="24"/>
              </w:rPr>
              <w:t xml:space="preserve">êche (FDP), Journal de </w:t>
            </w:r>
            <w:r w:rsidR="00C63100">
              <w:rPr>
                <w:rFonts w:ascii="Times New Roman" w:hAnsi="Times New Roman" w:cs="Times New Roman"/>
                <w:sz w:val="24"/>
                <w:szCs w:val="24"/>
              </w:rPr>
              <w:t>P</w:t>
            </w:r>
            <w:r w:rsidR="0076243C">
              <w:rPr>
                <w:rFonts w:ascii="Times New Roman" w:hAnsi="Times New Roman" w:cs="Times New Roman"/>
                <w:sz w:val="24"/>
                <w:szCs w:val="24"/>
              </w:rPr>
              <w:t>êche (JDP)</w:t>
            </w:r>
            <w:r w:rsidR="00C63100">
              <w:rPr>
                <w:rFonts w:ascii="Times New Roman" w:hAnsi="Times New Roman" w:cs="Times New Roman"/>
                <w:sz w:val="24"/>
                <w:szCs w:val="24"/>
              </w:rPr>
              <w:t>, Ventes</w:t>
            </w:r>
            <w:r>
              <w:rPr>
                <w:rFonts w:ascii="Times New Roman" w:hAnsi="Times New Roman" w:cs="Times New Roman"/>
                <w:sz w:val="24"/>
                <w:szCs w:val="24"/>
              </w:rPr>
              <w:t xml:space="preserve"> </w:t>
            </w:r>
          </w:p>
          <w:p w14:paraId="1991F485" w14:textId="77777777" w:rsidR="00A31FE5" w:rsidRDefault="00A31FE5" w:rsidP="005228CC">
            <w:pPr>
              <w:rPr>
                <w:rFonts w:ascii="Times New Roman" w:hAnsi="Times New Roman" w:cs="Times New Roman"/>
                <w:sz w:val="24"/>
                <w:szCs w:val="24"/>
              </w:rPr>
            </w:pPr>
          </w:p>
        </w:tc>
        <w:tc>
          <w:tcPr>
            <w:tcW w:w="4531" w:type="dxa"/>
          </w:tcPr>
          <w:p w14:paraId="0F5E6185" w14:textId="77777777" w:rsidR="00A31FE5" w:rsidRDefault="00B0773B" w:rsidP="005228CC">
            <w:pPr>
              <w:rPr>
                <w:rStyle w:val="Lienhypertexte"/>
                <w:rFonts w:ascii="Times New Roman" w:hAnsi="Times New Roman" w:cs="Times New Roman"/>
                <w:sz w:val="24"/>
                <w:szCs w:val="24"/>
              </w:rPr>
            </w:pPr>
            <w:hyperlink r:id="rId9" w:history="1">
              <w:r w:rsidR="00A31FE5" w:rsidRPr="00BF1ACA">
                <w:rPr>
                  <w:rStyle w:val="Lienhypertexte"/>
                  <w:rFonts w:ascii="Times New Roman" w:hAnsi="Times New Roman" w:cs="Times New Roman"/>
                  <w:sz w:val="24"/>
                  <w:szCs w:val="24"/>
                </w:rPr>
                <w:t>assistance.sipa@developpement-durable.gouv.fr</w:t>
              </w:r>
            </w:hyperlink>
          </w:p>
          <w:p w14:paraId="32CFDE92" w14:textId="77777777" w:rsidR="00A31FE5" w:rsidRDefault="00A31FE5" w:rsidP="005228CC">
            <w:pPr>
              <w:rPr>
                <w:rFonts w:ascii="Times New Roman" w:hAnsi="Times New Roman" w:cs="Times New Roman"/>
                <w:sz w:val="24"/>
                <w:szCs w:val="24"/>
              </w:rPr>
            </w:pPr>
          </w:p>
        </w:tc>
      </w:tr>
      <w:tr w:rsidR="00A31FE5" w14:paraId="0BBE5601" w14:textId="77777777" w:rsidTr="00A31FE5">
        <w:tc>
          <w:tcPr>
            <w:tcW w:w="4531" w:type="dxa"/>
          </w:tcPr>
          <w:p w14:paraId="18281B97" w14:textId="77777777" w:rsidR="00A31FE5" w:rsidRDefault="00A31FE5" w:rsidP="005228CC">
            <w:pPr>
              <w:rPr>
                <w:rFonts w:ascii="Times New Roman" w:hAnsi="Times New Roman" w:cs="Times New Roman"/>
                <w:sz w:val="24"/>
                <w:szCs w:val="24"/>
              </w:rPr>
            </w:pPr>
            <w:r>
              <w:rPr>
                <w:rFonts w:ascii="Times New Roman" w:hAnsi="Times New Roman" w:cs="Times New Roman"/>
                <w:sz w:val="24"/>
                <w:szCs w:val="24"/>
              </w:rPr>
              <w:t>Données SACROIS</w:t>
            </w:r>
          </w:p>
        </w:tc>
        <w:tc>
          <w:tcPr>
            <w:tcW w:w="4531" w:type="dxa"/>
          </w:tcPr>
          <w:p w14:paraId="55B73D1B" w14:textId="77777777" w:rsidR="00A31FE5" w:rsidRPr="00E17A06" w:rsidRDefault="00B0773B" w:rsidP="005228CC">
            <w:pPr>
              <w:rPr>
                <w:rStyle w:val="Lienhypertexte"/>
                <w:rFonts w:ascii="Times New Roman" w:hAnsi="Times New Roman" w:cs="Times New Roman"/>
                <w:sz w:val="24"/>
                <w:szCs w:val="24"/>
              </w:rPr>
            </w:pPr>
            <w:hyperlink r:id="rId10" w:history="1">
              <w:r w:rsidR="00A31FE5" w:rsidRPr="00E17A06">
                <w:rPr>
                  <w:rStyle w:val="Lienhypertexte"/>
                  <w:rFonts w:ascii="Times New Roman" w:hAnsi="Times New Roman" w:cs="Times New Roman"/>
                  <w:sz w:val="24"/>
                  <w:szCs w:val="24"/>
                </w:rPr>
                <w:t>donnees.dpma@agriculture.gouv.fr</w:t>
              </w:r>
            </w:hyperlink>
          </w:p>
          <w:p w14:paraId="71B0190F" w14:textId="77777777" w:rsidR="00A31FE5" w:rsidRDefault="00A31FE5" w:rsidP="005228CC"/>
        </w:tc>
      </w:tr>
      <w:tr w:rsidR="00A31FE5" w14:paraId="55C210E2" w14:textId="77777777" w:rsidTr="00B84148">
        <w:tc>
          <w:tcPr>
            <w:tcW w:w="4531" w:type="dxa"/>
          </w:tcPr>
          <w:p w14:paraId="1FF61A17" w14:textId="77777777" w:rsidR="00A31FE5" w:rsidRDefault="00A31FE5" w:rsidP="00B84148">
            <w:pPr>
              <w:rPr>
                <w:rFonts w:ascii="Times New Roman" w:hAnsi="Times New Roman" w:cs="Times New Roman"/>
                <w:sz w:val="24"/>
                <w:szCs w:val="24"/>
              </w:rPr>
            </w:pPr>
            <w:r>
              <w:rPr>
                <w:rFonts w:ascii="Times New Roman" w:hAnsi="Times New Roman" w:cs="Times New Roman"/>
                <w:sz w:val="24"/>
                <w:szCs w:val="24"/>
              </w:rPr>
              <w:t>Données VMS</w:t>
            </w:r>
          </w:p>
        </w:tc>
        <w:tc>
          <w:tcPr>
            <w:tcW w:w="4531" w:type="dxa"/>
          </w:tcPr>
          <w:p w14:paraId="3F53A0E6" w14:textId="77777777" w:rsidR="00A31FE5" w:rsidRDefault="00B0773B" w:rsidP="00A31FE5">
            <w:pPr>
              <w:rPr>
                <w:rStyle w:val="Lienhypertexte"/>
                <w:rFonts w:ascii="Times New Roman" w:hAnsi="Times New Roman" w:cs="Times New Roman"/>
                <w:sz w:val="24"/>
                <w:szCs w:val="24"/>
              </w:rPr>
            </w:pPr>
            <w:hyperlink r:id="rId11" w:history="1">
              <w:r w:rsidR="00A31FE5" w:rsidRPr="00BF1ACA">
                <w:rPr>
                  <w:rStyle w:val="Lienhypertexte"/>
                  <w:rFonts w:ascii="Times New Roman" w:hAnsi="Times New Roman" w:cs="Times New Roman"/>
                  <w:sz w:val="24"/>
                  <w:szCs w:val="24"/>
                </w:rPr>
                <w:t>assistance.sipa@developpement-durable.gouv.fr</w:t>
              </w:r>
            </w:hyperlink>
          </w:p>
          <w:p w14:paraId="06506868" w14:textId="77777777" w:rsidR="00A31FE5" w:rsidRDefault="00A31FE5" w:rsidP="00B84148"/>
        </w:tc>
      </w:tr>
      <w:tr w:rsidR="00A31FE5" w14:paraId="10D1BED0" w14:textId="77777777" w:rsidTr="00A31FE5">
        <w:tc>
          <w:tcPr>
            <w:tcW w:w="4531" w:type="dxa"/>
          </w:tcPr>
          <w:p w14:paraId="110E834C" w14:textId="77777777" w:rsidR="00A31FE5" w:rsidRDefault="00A31FE5" w:rsidP="005228CC">
            <w:pPr>
              <w:rPr>
                <w:rFonts w:ascii="Times New Roman" w:hAnsi="Times New Roman" w:cs="Times New Roman"/>
                <w:sz w:val="24"/>
                <w:szCs w:val="24"/>
              </w:rPr>
            </w:pPr>
            <w:r>
              <w:rPr>
                <w:rFonts w:ascii="Times New Roman" w:hAnsi="Times New Roman" w:cs="Times New Roman"/>
                <w:sz w:val="24"/>
                <w:szCs w:val="24"/>
              </w:rPr>
              <w:t xml:space="preserve">Données SACROIS + VMS à traiter </w:t>
            </w:r>
          </w:p>
        </w:tc>
        <w:tc>
          <w:tcPr>
            <w:tcW w:w="4531" w:type="dxa"/>
          </w:tcPr>
          <w:p w14:paraId="63E94E57" w14:textId="77777777" w:rsidR="00E17A06" w:rsidRPr="00E17A06" w:rsidRDefault="00B0773B" w:rsidP="00E17A06">
            <w:pPr>
              <w:rPr>
                <w:rStyle w:val="Lienhypertexte"/>
                <w:rFonts w:ascii="Times New Roman" w:hAnsi="Times New Roman" w:cs="Times New Roman"/>
                <w:sz w:val="24"/>
                <w:szCs w:val="24"/>
              </w:rPr>
            </w:pPr>
            <w:hyperlink r:id="rId12" w:history="1">
              <w:r w:rsidR="00E17A06" w:rsidRPr="00E17A06">
                <w:rPr>
                  <w:rStyle w:val="Lienhypertexte"/>
                  <w:rFonts w:ascii="Times New Roman" w:hAnsi="Times New Roman" w:cs="Times New Roman"/>
                  <w:sz w:val="24"/>
                  <w:szCs w:val="24"/>
                </w:rPr>
                <w:t>donnees.dpma@agriculture.gouv.fr</w:t>
              </w:r>
            </w:hyperlink>
          </w:p>
          <w:p w14:paraId="615B90E0" w14:textId="77777777" w:rsidR="00A31FE5" w:rsidRDefault="00A31FE5" w:rsidP="005228CC"/>
        </w:tc>
      </w:tr>
      <w:tr w:rsidR="00A31FE5" w14:paraId="2669A950" w14:textId="77777777" w:rsidTr="00A31FE5">
        <w:tc>
          <w:tcPr>
            <w:tcW w:w="4531" w:type="dxa"/>
          </w:tcPr>
          <w:p w14:paraId="5991F872" w14:textId="77777777" w:rsidR="00A31FE5" w:rsidRDefault="00A31FE5" w:rsidP="005228CC">
            <w:pPr>
              <w:rPr>
                <w:rFonts w:ascii="Times New Roman" w:hAnsi="Times New Roman" w:cs="Times New Roman"/>
                <w:sz w:val="24"/>
                <w:szCs w:val="24"/>
              </w:rPr>
            </w:pPr>
            <w:r>
              <w:rPr>
                <w:rFonts w:ascii="Times New Roman" w:hAnsi="Times New Roman" w:cs="Times New Roman"/>
                <w:sz w:val="24"/>
                <w:szCs w:val="24"/>
              </w:rPr>
              <w:t>Données OBSMER</w:t>
            </w:r>
          </w:p>
        </w:tc>
        <w:tc>
          <w:tcPr>
            <w:tcW w:w="4531" w:type="dxa"/>
          </w:tcPr>
          <w:p w14:paraId="3C165147" w14:textId="24A6119B" w:rsidR="00E17A06" w:rsidRPr="00E17A06" w:rsidRDefault="00B0773B" w:rsidP="00E17A06">
            <w:pPr>
              <w:rPr>
                <w:rStyle w:val="Lienhypertexte"/>
                <w:rFonts w:ascii="Times New Roman" w:hAnsi="Times New Roman" w:cs="Times New Roman"/>
                <w:sz w:val="24"/>
                <w:szCs w:val="24"/>
              </w:rPr>
            </w:pPr>
            <w:hyperlink r:id="rId13" w:history="1">
              <w:r w:rsidR="00E17A06" w:rsidRPr="00E17A06">
                <w:rPr>
                  <w:rStyle w:val="Lienhypertexte"/>
                  <w:rFonts w:ascii="Times New Roman" w:hAnsi="Times New Roman" w:cs="Times New Roman"/>
                  <w:sz w:val="24"/>
                  <w:szCs w:val="24"/>
                </w:rPr>
                <w:t>donnees.dpma@agriculture.gouv.fr</w:t>
              </w:r>
            </w:hyperlink>
          </w:p>
          <w:p w14:paraId="052CE569" w14:textId="736011B1" w:rsidR="00A31FE5" w:rsidRDefault="00E17A06" w:rsidP="00A31FE5">
            <w:r>
              <w:t>L</w:t>
            </w:r>
            <w:r w:rsidR="00A31FE5">
              <w:t>e COPIL OBSMER sera consulté</w:t>
            </w:r>
            <w:r w:rsidR="00E60860">
              <w:t xml:space="preserve"> (délai minimum de 2 semaines)</w:t>
            </w:r>
            <w:r w:rsidR="00A31FE5">
              <w:t xml:space="preserve">. </w:t>
            </w:r>
          </w:p>
        </w:tc>
      </w:tr>
    </w:tbl>
    <w:p w14:paraId="3E91366F" w14:textId="77777777" w:rsidR="00A31FE5" w:rsidRDefault="00A31FE5" w:rsidP="00A31FE5">
      <w:pPr>
        <w:pBdr>
          <w:bottom w:val="single" w:sz="4" w:space="1" w:color="auto"/>
        </w:pBdr>
        <w:rPr>
          <w:rFonts w:ascii="Times New Roman" w:hAnsi="Times New Roman" w:cs="Times New Roman"/>
          <w:sz w:val="24"/>
          <w:szCs w:val="24"/>
          <w:u w:val="single"/>
        </w:rPr>
      </w:pPr>
    </w:p>
    <w:p w14:paraId="63E20807" w14:textId="77777777" w:rsidR="00A31FE5" w:rsidRDefault="00A31FE5" w:rsidP="00A31FE5">
      <w:pPr>
        <w:pBdr>
          <w:bottom w:val="single" w:sz="4" w:space="1" w:color="auto"/>
        </w:pBdr>
        <w:rPr>
          <w:rFonts w:ascii="Times New Roman" w:hAnsi="Times New Roman" w:cs="Times New Roman"/>
          <w:sz w:val="24"/>
          <w:szCs w:val="24"/>
          <w:u w:val="single"/>
        </w:rPr>
      </w:pPr>
    </w:p>
    <w:p w14:paraId="715AEE39" w14:textId="77777777" w:rsidR="00A31FE5" w:rsidRDefault="00A31FE5" w:rsidP="00A31FE5">
      <w:pPr>
        <w:pBdr>
          <w:bottom w:val="single" w:sz="4" w:space="1" w:color="auto"/>
        </w:pBdr>
        <w:rPr>
          <w:rFonts w:ascii="Times New Roman" w:hAnsi="Times New Roman" w:cs="Times New Roman"/>
          <w:sz w:val="24"/>
          <w:szCs w:val="24"/>
          <w:u w:val="single"/>
        </w:rPr>
      </w:pPr>
    </w:p>
    <w:p w14:paraId="4872004F" w14:textId="77777777" w:rsidR="00A31FE5" w:rsidRDefault="00A31FE5" w:rsidP="00A31FE5">
      <w:pPr>
        <w:pBdr>
          <w:bottom w:val="single" w:sz="4" w:space="1" w:color="auto"/>
        </w:pBdr>
        <w:rPr>
          <w:rFonts w:ascii="Times New Roman" w:hAnsi="Times New Roman" w:cs="Times New Roman"/>
          <w:sz w:val="24"/>
          <w:szCs w:val="24"/>
          <w:u w:val="single"/>
        </w:rPr>
      </w:pPr>
    </w:p>
    <w:p w14:paraId="5882BD6D" w14:textId="77777777" w:rsidR="00A31FE5" w:rsidRDefault="00A31FE5" w:rsidP="00A31FE5">
      <w:pPr>
        <w:pBdr>
          <w:bottom w:val="single" w:sz="4" w:space="1" w:color="auto"/>
        </w:pBdr>
        <w:rPr>
          <w:rFonts w:ascii="Times New Roman" w:hAnsi="Times New Roman" w:cs="Times New Roman"/>
          <w:sz w:val="24"/>
          <w:szCs w:val="24"/>
          <w:u w:val="single"/>
        </w:rPr>
      </w:pPr>
    </w:p>
    <w:p w14:paraId="2AA9D990" w14:textId="77777777" w:rsidR="00A31FE5" w:rsidRDefault="00A31FE5" w:rsidP="00A31FE5">
      <w:pPr>
        <w:pBdr>
          <w:bottom w:val="single" w:sz="4" w:space="1" w:color="auto"/>
        </w:pBdr>
        <w:rPr>
          <w:rFonts w:ascii="Times New Roman" w:hAnsi="Times New Roman" w:cs="Times New Roman"/>
          <w:sz w:val="24"/>
          <w:szCs w:val="24"/>
          <w:u w:val="single"/>
        </w:rPr>
      </w:pPr>
    </w:p>
    <w:p w14:paraId="510C306B" w14:textId="77777777" w:rsidR="00A31FE5" w:rsidRDefault="00A31FE5" w:rsidP="00A31FE5">
      <w:pPr>
        <w:pBdr>
          <w:bottom w:val="single" w:sz="4" w:space="1" w:color="auto"/>
        </w:pBdr>
        <w:rPr>
          <w:rFonts w:ascii="Times New Roman" w:hAnsi="Times New Roman" w:cs="Times New Roman"/>
          <w:sz w:val="24"/>
          <w:szCs w:val="24"/>
          <w:u w:val="single"/>
        </w:rPr>
      </w:pPr>
    </w:p>
    <w:p w14:paraId="5BAA612B" w14:textId="77777777" w:rsidR="00A31FE5" w:rsidRDefault="00A31FE5" w:rsidP="00A31FE5">
      <w:pPr>
        <w:pBdr>
          <w:bottom w:val="single" w:sz="4" w:space="1" w:color="auto"/>
        </w:pBdr>
        <w:rPr>
          <w:rFonts w:ascii="Times New Roman" w:hAnsi="Times New Roman" w:cs="Times New Roman"/>
          <w:sz w:val="24"/>
          <w:szCs w:val="24"/>
          <w:u w:val="single"/>
        </w:rPr>
      </w:pPr>
    </w:p>
    <w:p w14:paraId="325EA8D5" w14:textId="77777777" w:rsidR="00A31FE5" w:rsidRDefault="00A31FE5" w:rsidP="00A31FE5">
      <w:pPr>
        <w:pBdr>
          <w:bottom w:val="single" w:sz="4" w:space="1" w:color="auto"/>
        </w:pBdr>
        <w:rPr>
          <w:rFonts w:ascii="Times New Roman" w:hAnsi="Times New Roman" w:cs="Times New Roman"/>
          <w:sz w:val="24"/>
          <w:szCs w:val="24"/>
          <w:u w:val="single"/>
        </w:rPr>
      </w:pPr>
    </w:p>
    <w:p w14:paraId="747FB0AB" w14:textId="77777777" w:rsidR="00A31FE5" w:rsidRDefault="00A31FE5" w:rsidP="00A31FE5">
      <w:pPr>
        <w:pBdr>
          <w:bottom w:val="single" w:sz="4" w:space="1" w:color="auto"/>
        </w:pBdr>
        <w:rPr>
          <w:rFonts w:ascii="Times New Roman" w:hAnsi="Times New Roman" w:cs="Times New Roman"/>
          <w:sz w:val="24"/>
          <w:szCs w:val="24"/>
          <w:u w:val="single"/>
        </w:rPr>
      </w:pPr>
    </w:p>
    <w:p w14:paraId="61A98049" w14:textId="77777777" w:rsidR="00A31FE5" w:rsidRDefault="00A31FE5" w:rsidP="00A31FE5">
      <w:pPr>
        <w:pBdr>
          <w:bottom w:val="single" w:sz="4" w:space="1" w:color="auto"/>
        </w:pBdr>
        <w:rPr>
          <w:rFonts w:ascii="Times New Roman" w:hAnsi="Times New Roman" w:cs="Times New Roman"/>
          <w:sz w:val="24"/>
          <w:szCs w:val="24"/>
          <w:u w:val="single"/>
        </w:rPr>
      </w:pPr>
    </w:p>
    <w:p w14:paraId="3EAB6D93" w14:textId="77777777" w:rsidR="00A31FE5" w:rsidRDefault="00A31FE5" w:rsidP="00A31FE5">
      <w:pPr>
        <w:pBdr>
          <w:bottom w:val="single" w:sz="4" w:space="1" w:color="auto"/>
        </w:pBdr>
        <w:rPr>
          <w:rFonts w:ascii="Times New Roman" w:hAnsi="Times New Roman" w:cs="Times New Roman"/>
          <w:sz w:val="24"/>
          <w:szCs w:val="24"/>
          <w:u w:val="single"/>
        </w:rPr>
      </w:pPr>
    </w:p>
    <w:p w14:paraId="5197804F" w14:textId="77777777" w:rsidR="00A31FE5" w:rsidRDefault="00A31FE5" w:rsidP="00A31FE5">
      <w:pPr>
        <w:pBdr>
          <w:bottom w:val="single" w:sz="4" w:space="1" w:color="auto"/>
        </w:pBdr>
        <w:rPr>
          <w:rFonts w:ascii="Times New Roman" w:hAnsi="Times New Roman" w:cs="Times New Roman"/>
          <w:sz w:val="24"/>
          <w:szCs w:val="24"/>
          <w:u w:val="single"/>
        </w:rPr>
      </w:pPr>
    </w:p>
    <w:p w14:paraId="3C2243B8" w14:textId="77777777" w:rsidR="00A31FE5" w:rsidRDefault="00A31FE5" w:rsidP="00A31FE5">
      <w:pPr>
        <w:pBdr>
          <w:bottom w:val="single" w:sz="4" w:space="1" w:color="auto"/>
        </w:pBdr>
        <w:rPr>
          <w:rFonts w:ascii="Times New Roman" w:hAnsi="Times New Roman" w:cs="Times New Roman"/>
          <w:sz w:val="24"/>
          <w:szCs w:val="24"/>
          <w:u w:val="single"/>
        </w:rPr>
      </w:pPr>
    </w:p>
    <w:p w14:paraId="098CCEB3" w14:textId="77777777" w:rsidR="00A31FE5" w:rsidRDefault="00A31FE5" w:rsidP="00A31FE5">
      <w:pPr>
        <w:pBdr>
          <w:bottom w:val="single" w:sz="4" w:space="1" w:color="auto"/>
        </w:pBdr>
        <w:rPr>
          <w:rFonts w:ascii="Times New Roman" w:hAnsi="Times New Roman" w:cs="Times New Roman"/>
          <w:sz w:val="24"/>
          <w:szCs w:val="24"/>
          <w:u w:val="single"/>
        </w:rPr>
      </w:pPr>
    </w:p>
    <w:p w14:paraId="79E26F3B" w14:textId="77777777" w:rsidR="00A31FE5" w:rsidRDefault="00A31FE5" w:rsidP="00A31FE5">
      <w:pPr>
        <w:pBdr>
          <w:bottom w:val="single" w:sz="4" w:space="1" w:color="auto"/>
        </w:pBdr>
        <w:rPr>
          <w:rFonts w:ascii="Times New Roman" w:hAnsi="Times New Roman" w:cs="Times New Roman"/>
          <w:sz w:val="24"/>
          <w:szCs w:val="24"/>
          <w:u w:val="single"/>
        </w:rPr>
      </w:pPr>
    </w:p>
    <w:p w14:paraId="7ED23233" w14:textId="77777777" w:rsidR="00A31FE5" w:rsidRDefault="00A31FE5" w:rsidP="00A31FE5">
      <w:pPr>
        <w:pBdr>
          <w:bottom w:val="single" w:sz="4" w:space="1" w:color="auto"/>
        </w:pBdr>
        <w:rPr>
          <w:rFonts w:ascii="Times New Roman" w:hAnsi="Times New Roman" w:cs="Times New Roman"/>
          <w:sz w:val="24"/>
          <w:szCs w:val="24"/>
          <w:u w:val="single"/>
        </w:rPr>
      </w:pPr>
    </w:p>
    <w:p w14:paraId="60DCD3D3" w14:textId="77777777" w:rsidR="00A31FE5" w:rsidRDefault="00A31FE5" w:rsidP="00A31FE5">
      <w:pPr>
        <w:pBdr>
          <w:bottom w:val="single" w:sz="4" w:space="1" w:color="auto"/>
        </w:pBdr>
        <w:rPr>
          <w:rFonts w:ascii="Times New Roman" w:hAnsi="Times New Roman" w:cs="Times New Roman"/>
          <w:sz w:val="24"/>
          <w:szCs w:val="24"/>
          <w:u w:val="single"/>
        </w:rPr>
      </w:pPr>
    </w:p>
    <w:p w14:paraId="12B724E4" w14:textId="77777777" w:rsidR="00A31FE5" w:rsidRDefault="00A31FE5" w:rsidP="00A31FE5">
      <w:pPr>
        <w:pBdr>
          <w:bottom w:val="single" w:sz="4" w:space="1" w:color="auto"/>
        </w:pBdr>
        <w:rPr>
          <w:rFonts w:ascii="Times New Roman" w:hAnsi="Times New Roman" w:cs="Times New Roman"/>
          <w:sz w:val="24"/>
          <w:szCs w:val="24"/>
          <w:u w:val="single"/>
        </w:rPr>
      </w:pPr>
    </w:p>
    <w:p w14:paraId="170EED23" w14:textId="77777777" w:rsidR="00A31FE5" w:rsidRPr="00A31FE5" w:rsidRDefault="00A31FE5" w:rsidP="00A31FE5">
      <w:pPr>
        <w:pBdr>
          <w:bottom w:val="single" w:sz="4" w:space="1" w:color="auto"/>
        </w:pBdr>
        <w:rPr>
          <w:rFonts w:ascii="Times New Roman" w:hAnsi="Times New Roman" w:cs="Times New Roman"/>
          <w:sz w:val="24"/>
          <w:szCs w:val="24"/>
          <w:u w:val="single"/>
        </w:rPr>
      </w:pPr>
    </w:p>
    <w:p w14:paraId="32AC14EF" w14:textId="77777777" w:rsidR="00D36FD9" w:rsidRPr="00BF1ACA" w:rsidRDefault="0096727D" w:rsidP="00D36FD9">
      <w:pPr>
        <w:rPr>
          <w:rFonts w:ascii="Times New Roman" w:hAnsi="Times New Roman" w:cs="Times New Roman"/>
          <w:sz w:val="24"/>
          <w:szCs w:val="24"/>
        </w:rPr>
      </w:pPr>
      <w:r>
        <w:rPr>
          <w:rFonts w:ascii="Times New Roman" w:hAnsi="Times New Roman" w:cs="Times New Roman"/>
          <w:sz w:val="24"/>
          <w:szCs w:val="24"/>
        </w:rPr>
        <w:t xml:space="preserve">Date de la demande : </w:t>
      </w:r>
      <w:r w:rsidRPr="00BF1ACA">
        <w:rPr>
          <w:rFonts w:ascii="Times New Roman" w:eastAsia="Times New Roman" w:hAnsi="Times New Roman" w:cs="Times New Roman"/>
          <w:color w:val="2C2A2A"/>
          <w:sz w:val="24"/>
          <w:szCs w:val="24"/>
          <w:lang w:eastAsia="fr-FR"/>
        </w:rPr>
        <w:t>AAAA-MM-JJ</w:t>
      </w:r>
    </w:p>
    <w:p w14:paraId="0EABD7AA" w14:textId="77777777" w:rsidR="00D36FD9" w:rsidRPr="00BF1ACA" w:rsidRDefault="00D36FD9" w:rsidP="00D36FD9">
      <w:pPr>
        <w:pStyle w:val="Titre1"/>
        <w:pBdr>
          <w:bottom w:val="single" w:sz="4" w:space="1" w:color="auto"/>
        </w:pBdr>
        <w:jc w:val="center"/>
        <w:rPr>
          <w:rFonts w:ascii="Times New Roman" w:hAnsi="Times New Roman" w:cs="Times New Roman"/>
          <w:b/>
          <w:color w:val="2F5496" w:themeColor="accent5" w:themeShade="BF"/>
        </w:rPr>
      </w:pPr>
      <w:bookmarkStart w:id="1" w:name="_Toc72427523"/>
      <w:r w:rsidRPr="00BF1ACA">
        <w:rPr>
          <w:rFonts w:ascii="Times New Roman" w:hAnsi="Times New Roman" w:cs="Times New Roman"/>
          <w:b/>
          <w:color w:val="2F5496" w:themeColor="accent5" w:themeShade="BF"/>
        </w:rPr>
        <w:t>Identifiant du demandeur</w:t>
      </w:r>
      <w:bookmarkEnd w:id="1"/>
    </w:p>
    <w:p w14:paraId="6E6B75EA" w14:textId="77777777" w:rsidR="00D36FD9" w:rsidRPr="00BF1ACA" w:rsidRDefault="00D36FD9" w:rsidP="00D36FD9">
      <w:pPr>
        <w:pStyle w:val="Paragraphedeliste"/>
        <w:numPr>
          <w:ilvl w:val="0"/>
          <w:numId w:val="3"/>
        </w:numPr>
        <w:rPr>
          <w:rFonts w:ascii="Times New Roman" w:hAnsi="Times New Roman" w:cs="Times New Roman"/>
          <w:sz w:val="24"/>
          <w:szCs w:val="24"/>
        </w:rPr>
      </w:pPr>
      <w:r w:rsidRPr="00BF1ACA">
        <w:rPr>
          <w:rFonts w:ascii="Times New Roman" w:hAnsi="Times New Roman" w:cs="Times New Roman"/>
          <w:sz w:val="24"/>
          <w:szCs w:val="24"/>
        </w:rPr>
        <w:t>Nom/prénom :</w:t>
      </w:r>
    </w:p>
    <w:p w14:paraId="2B9786D3" w14:textId="77777777" w:rsidR="00D36FD9" w:rsidRPr="00BF1ACA" w:rsidRDefault="00D36FD9" w:rsidP="00D36FD9">
      <w:pPr>
        <w:pStyle w:val="Paragraphedeliste"/>
        <w:numPr>
          <w:ilvl w:val="0"/>
          <w:numId w:val="3"/>
        </w:numPr>
        <w:rPr>
          <w:rFonts w:ascii="Times New Roman" w:hAnsi="Times New Roman" w:cs="Times New Roman"/>
          <w:sz w:val="24"/>
          <w:szCs w:val="24"/>
        </w:rPr>
      </w:pPr>
      <w:r w:rsidRPr="00BF1ACA">
        <w:rPr>
          <w:rFonts w:ascii="Times New Roman" w:hAnsi="Times New Roman" w:cs="Times New Roman"/>
          <w:sz w:val="24"/>
          <w:szCs w:val="24"/>
        </w:rPr>
        <w:t>Service :</w:t>
      </w:r>
    </w:p>
    <w:p w14:paraId="6F1C0705" w14:textId="77777777" w:rsidR="00D36FD9" w:rsidRPr="00BF1ACA" w:rsidRDefault="00D36FD9" w:rsidP="00D36FD9">
      <w:pPr>
        <w:pStyle w:val="Paragraphedeliste"/>
        <w:numPr>
          <w:ilvl w:val="0"/>
          <w:numId w:val="3"/>
        </w:numPr>
        <w:rPr>
          <w:rFonts w:ascii="Times New Roman" w:hAnsi="Times New Roman" w:cs="Times New Roman"/>
          <w:sz w:val="24"/>
          <w:szCs w:val="24"/>
        </w:rPr>
      </w:pPr>
      <w:r w:rsidRPr="00BF1ACA">
        <w:rPr>
          <w:rFonts w:ascii="Times New Roman" w:hAnsi="Times New Roman" w:cs="Times New Roman"/>
          <w:sz w:val="24"/>
          <w:szCs w:val="24"/>
        </w:rPr>
        <w:t>Mail :</w:t>
      </w:r>
    </w:p>
    <w:p w14:paraId="214637C4" w14:textId="77777777" w:rsidR="00D36FD9" w:rsidRPr="00106717" w:rsidRDefault="00D36FD9" w:rsidP="00D36FD9">
      <w:pPr>
        <w:pStyle w:val="Paragraphedeliste"/>
        <w:numPr>
          <w:ilvl w:val="0"/>
          <w:numId w:val="3"/>
        </w:numPr>
        <w:rPr>
          <w:rFonts w:ascii="Times New Roman" w:hAnsi="Times New Roman" w:cs="Times New Roman"/>
          <w:sz w:val="24"/>
          <w:szCs w:val="24"/>
        </w:rPr>
      </w:pPr>
      <w:r w:rsidRPr="00BF1ACA">
        <w:rPr>
          <w:rFonts w:ascii="Times New Roman" w:hAnsi="Times New Roman" w:cs="Times New Roman"/>
          <w:sz w:val="24"/>
          <w:szCs w:val="24"/>
        </w:rPr>
        <w:t xml:space="preserve">Numéro de téléphone : </w:t>
      </w:r>
    </w:p>
    <w:p w14:paraId="1DD611E1" w14:textId="77777777" w:rsidR="00D36FD9" w:rsidRPr="00D36FD9" w:rsidRDefault="00D36FD9" w:rsidP="00D36FD9">
      <w:pPr>
        <w:pStyle w:val="Titre1"/>
        <w:pBdr>
          <w:bottom w:val="single" w:sz="4" w:space="1" w:color="auto"/>
        </w:pBdr>
        <w:jc w:val="center"/>
        <w:rPr>
          <w:rFonts w:ascii="Times New Roman" w:hAnsi="Times New Roman" w:cs="Times New Roman"/>
          <w:b/>
          <w:color w:val="2F5496" w:themeColor="accent5" w:themeShade="BF"/>
        </w:rPr>
      </w:pPr>
      <w:bookmarkStart w:id="2" w:name="_Toc72427525"/>
      <w:r w:rsidRPr="00BF1ACA">
        <w:rPr>
          <w:rFonts w:ascii="Times New Roman" w:hAnsi="Times New Roman" w:cs="Times New Roman"/>
          <w:b/>
          <w:color w:val="2F5496" w:themeColor="accent5" w:themeShade="BF"/>
        </w:rPr>
        <w:t>Explication de la demande</w:t>
      </w:r>
      <w:bookmarkEnd w:id="2"/>
    </w:p>
    <w:p w14:paraId="0537EA5F" w14:textId="77777777" w:rsidR="00BD706A" w:rsidRDefault="00BD706A" w:rsidP="00BD706A">
      <w:pPr>
        <w:jc w:val="both"/>
      </w:pPr>
      <w:r w:rsidRPr="00106717">
        <w:rPr>
          <w:b/>
          <w:u w:val="single"/>
        </w:rPr>
        <w:t>Cadre et Objectifs de la demande</w:t>
      </w:r>
      <w:r>
        <w:t xml:space="preserve"> : </w:t>
      </w:r>
    </w:p>
    <w:p w14:paraId="7F98124D" w14:textId="20D40862" w:rsidR="00E60860" w:rsidRDefault="00BD706A" w:rsidP="00BD706A">
      <w:pPr>
        <w:jc w:val="both"/>
      </w:pPr>
      <w:r w:rsidRPr="00BD706A">
        <w:t>Dans quel but les données sont demandées</w:t>
      </w:r>
      <w:r w:rsidR="00E60860">
        <w:t xml:space="preserve"> </w:t>
      </w:r>
      <w:r w:rsidR="00E60860" w:rsidRPr="00BD706A">
        <w:t>(Expertise, recherche</w:t>
      </w:r>
      <w:r w:rsidR="00E60860">
        <w:t xml:space="preserve"> scientifique etc.</w:t>
      </w:r>
      <w:r w:rsidR="00E60860" w:rsidRPr="00BD706A">
        <w:t>)</w:t>
      </w:r>
      <w:r w:rsidRPr="00BD706A">
        <w:t xml:space="preserve"> ? </w:t>
      </w:r>
      <w:r w:rsidR="00E60860">
        <w:t xml:space="preserve">Quel est le cadre du projet (projet de recherche, projet européen…) ? </w:t>
      </w:r>
      <w:r w:rsidRPr="00BD706A">
        <w:t xml:space="preserve"> Quels sont les objectifs de l'étude et les résultats attendus ?</w:t>
      </w:r>
      <w:r>
        <w:t xml:space="preserve"> </w:t>
      </w:r>
      <w:r w:rsidRPr="00BD706A">
        <w:t>Quelles analyses seront réalisées ?</w:t>
      </w:r>
      <w:r>
        <w:t xml:space="preserve"> Quels types de produit sont attendus (publication, rapport, communication etc.)</w:t>
      </w:r>
      <w:r w:rsidR="00E60860">
        <w:t> ? Quand ces produits seront-ils disponibles ?</w:t>
      </w:r>
    </w:p>
    <w:p w14:paraId="6B85986A" w14:textId="77777777" w:rsidR="00AD4669" w:rsidRDefault="00AD4669" w:rsidP="00AD4669">
      <w:pPr>
        <w:jc w:val="both"/>
      </w:pPr>
      <w:r w:rsidRPr="00106717">
        <w:rPr>
          <w:b/>
          <w:u w:val="single"/>
        </w:rPr>
        <w:t>Précision sur les données</w:t>
      </w:r>
      <w:r>
        <w:t xml:space="preserve"> : </w:t>
      </w:r>
    </w:p>
    <w:tbl>
      <w:tblPr>
        <w:tblW w:w="8585" w:type="dxa"/>
        <w:tblCellMar>
          <w:left w:w="70" w:type="dxa"/>
          <w:right w:w="70" w:type="dxa"/>
        </w:tblCellMar>
        <w:tblLook w:val="04A0" w:firstRow="1" w:lastRow="0" w:firstColumn="1" w:lastColumn="0" w:noHBand="0" w:noVBand="1"/>
      </w:tblPr>
      <w:tblGrid>
        <w:gridCol w:w="8585"/>
      </w:tblGrid>
      <w:tr w:rsidR="00BD706A" w:rsidRPr="00BD706A" w14:paraId="30C7C70A" w14:textId="77777777" w:rsidTr="00BD706A">
        <w:trPr>
          <w:trHeight w:val="300"/>
        </w:trPr>
        <w:tc>
          <w:tcPr>
            <w:tcW w:w="8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05011" w14:textId="77777777" w:rsidR="00BD706A" w:rsidRDefault="00BD706A" w:rsidP="00BD706A">
            <w:pPr>
              <w:spacing w:after="0" w:line="240" w:lineRule="auto"/>
              <w:rPr>
                <w:rFonts w:ascii="Calibri" w:eastAsia="Times New Roman" w:hAnsi="Calibri" w:cs="Calibri"/>
                <w:color w:val="000000"/>
                <w:lang w:eastAsia="fr-FR"/>
              </w:rPr>
            </w:pPr>
            <w:r w:rsidRPr="00E17A06">
              <w:rPr>
                <w:rFonts w:ascii="Calibri" w:eastAsia="Times New Roman" w:hAnsi="Calibri" w:cs="Calibri"/>
                <w:b/>
                <w:color w:val="000000"/>
                <w:lang w:eastAsia="fr-FR"/>
              </w:rPr>
              <w:t>Période d'étude</w:t>
            </w:r>
            <w:r>
              <w:rPr>
                <w:rFonts w:ascii="Calibri" w:eastAsia="Times New Roman" w:hAnsi="Calibri" w:cs="Calibri"/>
                <w:color w:val="000000"/>
                <w:lang w:eastAsia="fr-FR"/>
              </w:rPr>
              <w:t> :</w:t>
            </w:r>
            <w:r w:rsidR="00E60860">
              <w:rPr>
                <w:rFonts w:ascii="Calibri" w:eastAsia="Times New Roman" w:hAnsi="Calibri" w:cs="Calibri"/>
                <w:color w:val="000000"/>
                <w:lang w:eastAsia="fr-FR"/>
              </w:rPr>
              <w:t xml:space="preserve"> du dd/mm/</w:t>
            </w:r>
            <w:proofErr w:type="spellStart"/>
            <w:r w:rsidR="00E60860">
              <w:rPr>
                <w:rFonts w:ascii="Calibri" w:eastAsia="Times New Roman" w:hAnsi="Calibri" w:cs="Calibri"/>
                <w:color w:val="000000"/>
                <w:lang w:eastAsia="fr-FR"/>
              </w:rPr>
              <w:t>yyyy</w:t>
            </w:r>
            <w:proofErr w:type="spellEnd"/>
            <w:r w:rsidR="00E60860">
              <w:rPr>
                <w:rFonts w:ascii="Calibri" w:eastAsia="Times New Roman" w:hAnsi="Calibri" w:cs="Calibri"/>
                <w:color w:val="000000"/>
                <w:lang w:eastAsia="fr-FR"/>
              </w:rPr>
              <w:t xml:space="preserve"> au dd/mm/</w:t>
            </w:r>
            <w:proofErr w:type="spellStart"/>
            <w:r w:rsidR="00E60860">
              <w:rPr>
                <w:rFonts w:ascii="Calibri" w:eastAsia="Times New Roman" w:hAnsi="Calibri" w:cs="Calibri"/>
                <w:color w:val="000000"/>
                <w:lang w:eastAsia="fr-FR"/>
              </w:rPr>
              <w:t>yyyy</w:t>
            </w:r>
            <w:proofErr w:type="spellEnd"/>
          </w:p>
          <w:p w14:paraId="7F3509D9" w14:textId="5E5B718E" w:rsidR="007D0FD2" w:rsidRPr="00BD706A" w:rsidRDefault="007D0FD2" w:rsidP="00BD706A">
            <w:pPr>
              <w:spacing w:after="0" w:line="240" w:lineRule="auto"/>
              <w:rPr>
                <w:rFonts w:ascii="Calibri" w:eastAsia="Times New Roman" w:hAnsi="Calibri" w:cs="Calibri"/>
                <w:color w:val="000000"/>
                <w:lang w:eastAsia="fr-FR"/>
              </w:rPr>
            </w:pPr>
          </w:p>
        </w:tc>
      </w:tr>
      <w:tr w:rsidR="00BD706A" w:rsidRPr="00BD706A" w14:paraId="5194272F" w14:textId="77777777" w:rsidTr="00BD706A">
        <w:trPr>
          <w:trHeight w:val="300"/>
        </w:trPr>
        <w:tc>
          <w:tcPr>
            <w:tcW w:w="8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359B" w14:textId="77777777" w:rsidR="007D0FD2" w:rsidRDefault="00BD706A" w:rsidP="00BD706A">
            <w:pPr>
              <w:spacing w:after="0" w:line="240" w:lineRule="auto"/>
              <w:rPr>
                <w:rFonts w:ascii="Calibri" w:eastAsia="Times New Roman" w:hAnsi="Calibri" w:cs="Calibri"/>
                <w:color w:val="000000"/>
                <w:lang w:eastAsia="fr-FR"/>
              </w:rPr>
            </w:pPr>
            <w:r w:rsidRPr="00E17A06">
              <w:rPr>
                <w:rFonts w:ascii="Calibri" w:eastAsia="Times New Roman" w:hAnsi="Calibri" w:cs="Calibri"/>
                <w:b/>
                <w:color w:val="000000"/>
                <w:lang w:eastAsia="fr-FR"/>
              </w:rPr>
              <w:t>Zone(s)</w:t>
            </w:r>
            <w:r>
              <w:rPr>
                <w:rFonts w:ascii="Calibri" w:eastAsia="Times New Roman" w:hAnsi="Calibri" w:cs="Calibri"/>
                <w:color w:val="000000"/>
                <w:lang w:eastAsia="fr-FR"/>
              </w:rPr>
              <w:t> :</w:t>
            </w:r>
            <w:r w:rsidR="007D0FD2">
              <w:rPr>
                <w:rFonts w:ascii="Calibri" w:eastAsia="Times New Roman" w:hAnsi="Calibri" w:cs="Calibri"/>
                <w:color w:val="000000"/>
                <w:lang w:eastAsia="fr-FR"/>
              </w:rPr>
              <w:t xml:space="preserve"> </w:t>
            </w:r>
          </w:p>
          <w:p w14:paraId="72B6E3D4" w14:textId="06589923" w:rsidR="00BD706A" w:rsidRDefault="007D0FD2" w:rsidP="00BD706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FAO :  27</w:t>
            </w:r>
          </w:p>
          <w:p w14:paraId="7EADA91E" w14:textId="77777777" w:rsidR="007D0FD2" w:rsidRDefault="007D0FD2" w:rsidP="00BD706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BD706A">
              <w:rPr>
                <w:rFonts w:ascii="Calibri" w:eastAsia="Times New Roman" w:hAnsi="Calibri" w:cs="Calibri"/>
                <w:color w:val="000000"/>
                <w:lang w:eastAsia="fr-FR"/>
              </w:rPr>
              <w:t>Division(s) CIEM</w:t>
            </w:r>
            <w:r>
              <w:rPr>
                <w:rFonts w:ascii="Calibri" w:eastAsia="Times New Roman" w:hAnsi="Calibri" w:cs="Calibri"/>
                <w:color w:val="000000"/>
                <w:lang w:eastAsia="fr-FR"/>
              </w:rPr>
              <w:t> : 7D</w:t>
            </w:r>
          </w:p>
          <w:p w14:paraId="1D46C5F7" w14:textId="4148D7EF" w:rsidR="007D0FD2" w:rsidRDefault="007D0FD2" w:rsidP="00BD706A">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 xml:space="preserve">      </w:t>
            </w:r>
            <w:r w:rsidRPr="00BD706A">
              <w:rPr>
                <w:rFonts w:ascii="Calibri" w:eastAsia="Times New Roman" w:hAnsi="Calibri" w:cs="Calibri"/>
                <w:color w:val="000000"/>
                <w:lang w:eastAsia="fr-FR"/>
              </w:rPr>
              <w:t>Rectangle(s) CIEM</w:t>
            </w:r>
            <w:r>
              <w:rPr>
                <w:rFonts w:ascii="Calibri" w:eastAsia="Times New Roman" w:hAnsi="Calibri" w:cs="Calibri"/>
                <w:color w:val="000000"/>
                <w:lang w:eastAsia="fr-FR"/>
              </w:rPr>
              <w:t> : 27E6</w:t>
            </w:r>
          </w:p>
          <w:p w14:paraId="7B2B9230" w14:textId="3D05A990" w:rsidR="007D0FD2" w:rsidRPr="00BD706A" w:rsidRDefault="007D0FD2" w:rsidP="00BD706A">
            <w:pPr>
              <w:spacing w:after="0" w:line="240" w:lineRule="auto"/>
              <w:rPr>
                <w:rFonts w:ascii="Calibri" w:eastAsia="Times New Roman" w:hAnsi="Calibri" w:cs="Calibri"/>
                <w:color w:val="000000"/>
                <w:lang w:eastAsia="fr-FR"/>
              </w:rPr>
            </w:pPr>
          </w:p>
        </w:tc>
      </w:tr>
      <w:tr w:rsidR="00BD706A" w:rsidRPr="00BD706A" w14:paraId="7DEB00BD" w14:textId="77777777" w:rsidTr="00BD706A">
        <w:trPr>
          <w:trHeight w:val="300"/>
        </w:trPr>
        <w:tc>
          <w:tcPr>
            <w:tcW w:w="8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8FFB" w14:textId="535A7C51" w:rsidR="00BD706A" w:rsidRDefault="00E17A06" w:rsidP="00E17A06">
            <w:pPr>
              <w:spacing w:after="0" w:line="240" w:lineRule="auto"/>
              <w:jc w:val="both"/>
            </w:pPr>
            <w:r w:rsidRPr="00E17A06">
              <w:rPr>
                <w:rFonts w:ascii="Calibri" w:eastAsia="Times New Roman" w:hAnsi="Calibri" w:cs="Calibri"/>
                <w:b/>
                <w:color w:val="000000"/>
                <w:lang w:eastAsia="fr-FR"/>
              </w:rPr>
              <w:t xml:space="preserve">Métiers(s) ou </w:t>
            </w:r>
            <w:r w:rsidR="00BD706A" w:rsidRPr="00E17A06">
              <w:rPr>
                <w:rFonts w:ascii="Calibri" w:eastAsia="Times New Roman" w:hAnsi="Calibri" w:cs="Calibri"/>
                <w:b/>
                <w:color w:val="000000"/>
                <w:lang w:eastAsia="fr-FR"/>
              </w:rPr>
              <w:t>Engin(s)</w:t>
            </w:r>
            <w:r w:rsidR="00BD706A">
              <w:rPr>
                <w:rFonts w:ascii="Calibri" w:eastAsia="Times New Roman" w:hAnsi="Calibri" w:cs="Calibri"/>
                <w:color w:val="000000"/>
                <w:lang w:eastAsia="fr-FR"/>
              </w:rPr>
              <w:t> :</w:t>
            </w:r>
            <w:r>
              <w:rPr>
                <w:rFonts w:ascii="Calibri" w:eastAsia="Times New Roman" w:hAnsi="Calibri" w:cs="Calibri"/>
                <w:color w:val="000000"/>
                <w:lang w:eastAsia="fr-FR"/>
              </w:rPr>
              <w:t xml:space="preserve"> Liste de codes FAO à lister ci-dessous</w:t>
            </w:r>
            <w:r w:rsidR="007D0FD2">
              <w:rPr>
                <w:rFonts w:ascii="Calibri" w:eastAsia="Times New Roman" w:hAnsi="Calibri" w:cs="Calibri"/>
                <w:color w:val="000000"/>
                <w:lang w:eastAsia="fr-FR"/>
              </w:rPr>
              <w:t xml:space="preserve"> o</w:t>
            </w:r>
            <w:r>
              <w:t xml:space="preserve">u joindre un fichier </w:t>
            </w:r>
            <w:proofErr w:type="spellStart"/>
            <w:r>
              <w:t>excel</w:t>
            </w:r>
            <w:proofErr w:type="spellEnd"/>
            <w:r>
              <w:t>/</w:t>
            </w:r>
            <w:proofErr w:type="spellStart"/>
            <w:r>
              <w:t>openoffice</w:t>
            </w:r>
            <w:proofErr w:type="spellEnd"/>
          </w:p>
          <w:p w14:paraId="16488BAE" w14:textId="1550F0FD" w:rsidR="007D0FD2" w:rsidRDefault="007D0FD2" w:rsidP="00BD706A">
            <w:pPr>
              <w:spacing w:after="0" w:line="240" w:lineRule="auto"/>
            </w:pPr>
            <w:r>
              <w:t>OT</w:t>
            </w:r>
          </w:p>
          <w:p w14:paraId="5D39D6AD" w14:textId="7A06D4E9" w:rsidR="007D0FD2" w:rsidRDefault="007D0FD2" w:rsidP="00BD706A">
            <w:pPr>
              <w:spacing w:after="0" w:line="240" w:lineRule="auto"/>
            </w:pPr>
            <w:r>
              <w:t>OTB</w:t>
            </w:r>
          </w:p>
          <w:p w14:paraId="4512D10F" w14:textId="685EC215" w:rsidR="007D0FD2" w:rsidRPr="00BD706A" w:rsidRDefault="007D0FD2" w:rsidP="00BD706A">
            <w:pPr>
              <w:spacing w:after="0" w:line="240" w:lineRule="auto"/>
              <w:rPr>
                <w:rFonts w:ascii="Calibri" w:eastAsia="Times New Roman" w:hAnsi="Calibri" w:cs="Calibri"/>
                <w:color w:val="000000"/>
                <w:lang w:eastAsia="fr-FR"/>
              </w:rPr>
            </w:pPr>
          </w:p>
        </w:tc>
      </w:tr>
      <w:tr w:rsidR="00BD706A" w:rsidRPr="00BD706A" w14:paraId="3574F2BB" w14:textId="77777777" w:rsidTr="00BD706A">
        <w:trPr>
          <w:trHeight w:val="300"/>
        </w:trPr>
        <w:tc>
          <w:tcPr>
            <w:tcW w:w="8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86020" w14:textId="0C085A4A" w:rsidR="00BD706A" w:rsidRDefault="00E17A06" w:rsidP="00E17A06">
            <w:pPr>
              <w:spacing w:after="0" w:line="240" w:lineRule="auto"/>
              <w:jc w:val="both"/>
            </w:pPr>
            <w:r w:rsidRPr="00E17A06">
              <w:rPr>
                <w:rFonts w:ascii="Calibri" w:eastAsia="Times New Roman" w:hAnsi="Calibri" w:cs="Calibri"/>
                <w:b/>
                <w:color w:val="000000"/>
                <w:lang w:eastAsia="fr-FR"/>
              </w:rPr>
              <w:t>Navire</w:t>
            </w:r>
            <w:r w:rsidR="00BD706A" w:rsidRPr="00E17A06">
              <w:rPr>
                <w:rFonts w:ascii="Calibri" w:eastAsia="Times New Roman" w:hAnsi="Calibri" w:cs="Calibri"/>
                <w:b/>
                <w:color w:val="000000"/>
                <w:lang w:eastAsia="fr-FR"/>
              </w:rPr>
              <w:t>(s)</w:t>
            </w:r>
            <w:r w:rsidR="00BD706A">
              <w:rPr>
                <w:rFonts w:ascii="Calibri" w:eastAsia="Times New Roman" w:hAnsi="Calibri" w:cs="Calibri"/>
                <w:color w:val="000000"/>
                <w:lang w:eastAsia="fr-FR"/>
              </w:rPr>
              <w:t> : Liste de codes CFR à lister ci-dessous, o</w:t>
            </w:r>
            <w:r w:rsidR="00BD706A">
              <w:t xml:space="preserve">u joindre un fichier </w:t>
            </w:r>
            <w:proofErr w:type="spellStart"/>
            <w:r w:rsidR="00BD706A">
              <w:t>excel</w:t>
            </w:r>
            <w:proofErr w:type="spellEnd"/>
            <w:r w:rsidR="00BD706A">
              <w:t>/</w:t>
            </w:r>
            <w:proofErr w:type="spellStart"/>
            <w:r w:rsidR="00BD706A">
              <w:t>openoffice</w:t>
            </w:r>
            <w:proofErr w:type="spellEnd"/>
            <w:r w:rsidR="00BD706A">
              <w:t> :</w:t>
            </w:r>
          </w:p>
          <w:p w14:paraId="1B9CFC0B" w14:textId="77777777" w:rsidR="00A31FE5" w:rsidRDefault="00A31FE5" w:rsidP="00BD706A">
            <w:pPr>
              <w:spacing w:after="0" w:line="240" w:lineRule="auto"/>
            </w:pPr>
          </w:p>
          <w:tbl>
            <w:tblPr>
              <w:tblStyle w:val="Grilledutableau"/>
              <w:tblpPr w:leftFromText="141" w:rightFromText="141" w:vertAnchor="text" w:horzAnchor="margin" w:tblpY="-97"/>
              <w:tblOverlap w:val="never"/>
              <w:tblW w:w="0" w:type="auto"/>
              <w:tblLook w:val="04A0" w:firstRow="1" w:lastRow="0" w:firstColumn="1" w:lastColumn="0" w:noHBand="0" w:noVBand="1"/>
            </w:tblPr>
            <w:tblGrid>
              <w:gridCol w:w="1980"/>
              <w:gridCol w:w="1149"/>
              <w:gridCol w:w="1404"/>
              <w:gridCol w:w="2319"/>
              <w:gridCol w:w="1583"/>
            </w:tblGrid>
            <w:tr w:rsidR="00A31FE5" w14:paraId="662C2196" w14:textId="77777777" w:rsidTr="00E17A06">
              <w:tc>
                <w:tcPr>
                  <w:tcW w:w="1980" w:type="dxa"/>
                </w:tcPr>
                <w:p w14:paraId="707DF5F4" w14:textId="7C85B758" w:rsidR="00A31FE5" w:rsidRPr="00E17A06" w:rsidRDefault="007D0FD2" w:rsidP="00A31FE5">
                  <w:pPr>
                    <w:rPr>
                      <w:rFonts w:ascii="Times New Roman" w:hAnsi="Times New Roman" w:cs="Times New Roman"/>
                    </w:rPr>
                  </w:pPr>
                  <w:r w:rsidRPr="00E17A06">
                    <w:rPr>
                      <w:rFonts w:ascii="Times New Roman" w:hAnsi="Times New Roman" w:cs="Times New Roman"/>
                    </w:rPr>
                    <w:t>CFR</w:t>
                  </w:r>
                </w:p>
              </w:tc>
              <w:tc>
                <w:tcPr>
                  <w:tcW w:w="1149" w:type="dxa"/>
                  <w:tcBorders>
                    <w:top w:val="nil"/>
                    <w:bottom w:val="nil"/>
                    <w:right w:val="nil"/>
                  </w:tcBorders>
                </w:tcPr>
                <w:p w14:paraId="2B51882E" w14:textId="77777777" w:rsidR="00A31FE5" w:rsidRPr="00254FF2" w:rsidRDefault="00A31FE5" w:rsidP="00A31FE5">
                  <w:pPr>
                    <w:rPr>
                      <w:rFonts w:ascii="Times New Roman" w:hAnsi="Times New Roman" w:cs="Times New Roman"/>
                    </w:rPr>
                  </w:pPr>
                </w:p>
              </w:tc>
              <w:tc>
                <w:tcPr>
                  <w:tcW w:w="1404" w:type="dxa"/>
                  <w:tcBorders>
                    <w:top w:val="nil"/>
                    <w:left w:val="nil"/>
                    <w:bottom w:val="nil"/>
                  </w:tcBorders>
                </w:tcPr>
                <w:p w14:paraId="71E20DF9" w14:textId="77777777" w:rsidR="00A31FE5" w:rsidRPr="00254FF2" w:rsidRDefault="00A31FE5" w:rsidP="00A31FE5">
                  <w:pPr>
                    <w:rPr>
                      <w:rFonts w:ascii="Times New Roman" w:hAnsi="Times New Roman" w:cs="Times New Roman"/>
                    </w:rPr>
                  </w:pPr>
                </w:p>
              </w:tc>
              <w:tc>
                <w:tcPr>
                  <w:tcW w:w="2319" w:type="dxa"/>
                </w:tcPr>
                <w:p w14:paraId="083EEB51" w14:textId="69079FFA" w:rsidR="00A31FE5" w:rsidRPr="00254FF2" w:rsidRDefault="007D0FD2" w:rsidP="00A31FE5">
                  <w:pPr>
                    <w:rPr>
                      <w:rFonts w:ascii="Times New Roman" w:hAnsi="Times New Roman" w:cs="Times New Roman"/>
                    </w:rPr>
                  </w:pPr>
                  <w:r>
                    <w:rPr>
                      <w:rFonts w:ascii="Times New Roman" w:hAnsi="Times New Roman" w:cs="Times New Roman"/>
                    </w:rPr>
                    <w:t>IMMATRICULATION</w:t>
                  </w:r>
                </w:p>
              </w:tc>
              <w:tc>
                <w:tcPr>
                  <w:tcW w:w="1583" w:type="dxa"/>
                </w:tcPr>
                <w:p w14:paraId="70D63E97" w14:textId="515BE975" w:rsidR="00A31FE5" w:rsidRPr="00254FF2" w:rsidRDefault="007D0FD2" w:rsidP="00A31FE5">
                  <w:pPr>
                    <w:rPr>
                      <w:rFonts w:ascii="Times New Roman" w:hAnsi="Times New Roman" w:cs="Times New Roman"/>
                    </w:rPr>
                  </w:pPr>
                  <w:r>
                    <w:rPr>
                      <w:rFonts w:ascii="Times New Roman" w:hAnsi="Times New Roman" w:cs="Times New Roman"/>
                    </w:rPr>
                    <w:t>PAVILLON</w:t>
                  </w:r>
                </w:p>
              </w:tc>
            </w:tr>
            <w:tr w:rsidR="007D0FD2" w14:paraId="3C8BC340" w14:textId="77777777" w:rsidTr="00E17A06">
              <w:tc>
                <w:tcPr>
                  <w:tcW w:w="1980" w:type="dxa"/>
                </w:tcPr>
                <w:p w14:paraId="461165B6" w14:textId="55F5C238" w:rsidR="007D0FD2" w:rsidRPr="00E17A06" w:rsidRDefault="007D0FD2" w:rsidP="007D0FD2">
                  <w:r w:rsidRPr="00E17A06">
                    <w:rPr>
                      <w:rFonts w:ascii="Times New Roman" w:hAnsi="Times New Roman" w:cs="Times New Roman"/>
                    </w:rPr>
                    <w:t>FRA000XXXXX1</w:t>
                  </w:r>
                </w:p>
              </w:tc>
              <w:tc>
                <w:tcPr>
                  <w:tcW w:w="1149" w:type="dxa"/>
                  <w:tcBorders>
                    <w:top w:val="nil"/>
                    <w:bottom w:val="nil"/>
                    <w:right w:val="nil"/>
                  </w:tcBorders>
                </w:tcPr>
                <w:p w14:paraId="2477D860" w14:textId="77777777" w:rsidR="007D0FD2" w:rsidRDefault="007D0FD2" w:rsidP="007D0FD2"/>
              </w:tc>
              <w:tc>
                <w:tcPr>
                  <w:tcW w:w="1404" w:type="dxa"/>
                  <w:tcBorders>
                    <w:top w:val="nil"/>
                    <w:left w:val="nil"/>
                    <w:bottom w:val="nil"/>
                  </w:tcBorders>
                </w:tcPr>
                <w:p w14:paraId="24B4ABE0" w14:textId="32E37771" w:rsidR="007D0FD2" w:rsidRDefault="007D0FD2" w:rsidP="007D0FD2">
                  <w:r>
                    <w:t>OU</w:t>
                  </w:r>
                </w:p>
              </w:tc>
              <w:tc>
                <w:tcPr>
                  <w:tcW w:w="2319" w:type="dxa"/>
                </w:tcPr>
                <w:p w14:paraId="4232716A" w14:textId="1B25913F" w:rsidR="007D0FD2" w:rsidRDefault="007D0FD2" w:rsidP="007D0FD2">
                  <w:r>
                    <w:t>XXXXXX</w:t>
                  </w:r>
                </w:p>
              </w:tc>
              <w:tc>
                <w:tcPr>
                  <w:tcW w:w="1583" w:type="dxa"/>
                </w:tcPr>
                <w:p w14:paraId="2435BC76" w14:textId="5B5431DA" w:rsidR="007D0FD2" w:rsidRDefault="007D0FD2" w:rsidP="007D0FD2">
                  <w:r>
                    <w:t>FRA</w:t>
                  </w:r>
                </w:p>
              </w:tc>
            </w:tr>
          </w:tbl>
          <w:p w14:paraId="01946861" w14:textId="34F7E2EB" w:rsidR="00BD706A" w:rsidRPr="00BD706A" w:rsidRDefault="00BD706A" w:rsidP="00BD706A">
            <w:pPr>
              <w:spacing w:after="0" w:line="240" w:lineRule="auto"/>
              <w:rPr>
                <w:rFonts w:ascii="Calibri" w:eastAsia="Times New Roman" w:hAnsi="Calibri" w:cs="Calibri"/>
                <w:color w:val="000000"/>
                <w:lang w:eastAsia="fr-FR"/>
              </w:rPr>
            </w:pPr>
          </w:p>
        </w:tc>
      </w:tr>
      <w:tr w:rsidR="00BD706A" w:rsidRPr="00BD706A" w14:paraId="093487AF" w14:textId="77777777" w:rsidTr="00723556">
        <w:trPr>
          <w:trHeight w:val="300"/>
        </w:trPr>
        <w:tc>
          <w:tcPr>
            <w:tcW w:w="8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0D131" w14:textId="51AA2430" w:rsidR="00BD706A" w:rsidRDefault="00BD706A" w:rsidP="00E17A06">
            <w:pPr>
              <w:spacing w:after="0" w:line="240" w:lineRule="auto"/>
              <w:jc w:val="both"/>
            </w:pPr>
            <w:r w:rsidRPr="00E17A06">
              <w:rPr>
                <w:rFonts w:ascii="Times New Roman" w:hAnsi="Times New Roman" w:cs="Times New Roman"/>
                <w:b/>
              </w:rPr>
              <w:t>Espèce(s)</w:t>
            </w:r>
            <w:r>
              <w:rPr>
                <w:rFonts w:ascii="Times New Roman" w:hAnsi="Times New Roman" w:cs="Times New Roman"/>
              </w:rPr>
              <w:t xml:space="preserve"> : </w:t>
            </w:r>
            <w:r>
              <w:rPr>
                <w:rFonts w:ascii="Calibri" w:eastAsia="Times New Roman" w:hAnsi="Calibri" w:cs="Calibri"/>
                <w:color w:val="000000"/>
                <w:lang w:eastAsia="fr-FR"/>
              </w:rPr>
              <w:t>Liste d</w:t>
            </w:r>
            <w:r w:rsidR="00E17A06">
              <w:rPr>
                <w:rFonts w:ascii="Calibri" w:eastAsia="Times New Roman" w:hAnsi="Calibri" w:cs="Calibri"/>
                <w:color w:val="000000"/>
                <w:lang w:eastAsia="fr-FR"/>
              </w:rPr>
              <w:t>e codes FAO à lister ci-dessous</w:t>
            </w:r>
            <w:r>
              <w:rPr>
                <w:rFonts w:ascii="Calibri" w:eastAsia="Times New Roman" w:hAnsi="Calibri" w:cs="Calibri"/>
                <w:color w:val="000000"/>
                <w:lang w:eastAsia="fr-FR"/>
              </w:rPr>
              <w:t xml:space="preserve"> o</w:t>
            </w:r>
            <w:r>
              <w:t xml:space="preserve">u joindre un fichier </w:t>
            </w:r>
            <w:proofErr w:type="spellStart"/>
            <w:r>
              <w:t>excel</w:t>
            </w:r>
            <w:proofErr w:type="spellEnd"/>
            <w:r>
              <w:t>/</w:t>
            </w:r>
            <w:proofErr w:type="spellStart"/>
            <w:r>
              <w:t>openoffice</w:t>
            </w:r>
            <w:proofErr w:type="spellEnd"/>
            <w:r>
              <w:t> :</w:t>
            </w:r>
          </w:p>
          <w:p w14:paraId="00569487" w14:textId="77777777" w:rsidR="00E17A06" w:rsidRDefault="007D0FD2" w:rsidP="00BD706A">
            <w:pPr>
              <w:spacing w:after="0" w:line="240" w:lineRule="auto"/>
            </w:pPr>
            <w:r>
              <w:t>BFT</w:t>
            </w:r>
          </w:p>
          <w:p w14:paraId="004243ED" w14:textId="7090DC0B" w:rsidR="00BD706A" w:rsidRPr="00E17A06" w:rsidRDefault="00AD4669" w:rsidP="00BD706A">
            <w:pPr>
              <w:spacing w:after="0" w:line="240" w:lineRule="auto"/>
            </w:pPr>
            <w:r>
              <w:rPr>
                <w:rFonts w:ascii="Calibri" w:eastAsia="Times New Roman" w:hAnsi="Calibri" w:cs="Calibri"/>
                <w:color w:val="000000"/>
                <w:lang w:eastAsia="fr-FR"/>
              </w:rPr>
              <w:t xml:space="preserve">   </w:t>
            </w:r>
          </w:p>
        </w:tc>
      </w:tr>
      <w:tr w:rsidR="00C63100" w:rsidRPr="00BD706A" w14:paraId="3EDE0340" w14:textId="77777777" w:rsidTr="00C63100">
        <w:trPr>
          <w:trHeight w:val="300"/>
        </w:trPr>
        <w:tc>
          <w:tcPr>
            <w:tcW w:w="85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790E5" w14:textId="5596D6EF" w:rsidR="00C63100" w:rsidRDefault="00C63100" w:rsidP="00BD706A">
            <w:pPr>
              <w:spacing w:after="0" w:line="240" w:lineRule="auto"/>
              <w:rPr>
                <w:rFonts w:ascii="Times New Roman" w:hAnsi="Times New Roman" w:cs="Times New Roman"/>
              </w:rPr>
            </w:pPr>
            <w:r w:rsidRPr="00E17A06">
              <w:rPr>
                <w:rFonts w:ascii="Times New Roman" w:hAnsi="Times New Roman" w:cs="Times New Roman"/>
                <w:b/>
              </w:rPr>
              <w:t>Type de données d’activité</w:t>
            </w:r>
            <w:r>
              <w:rPr>
                <w:rFonts w:ascii="Times New Roman" w:hAnsi="Times New Roman" w:cs="Times New Roman"/>
              </w:rPr>
              <w:t xml:space="preserve"> </w:t>
            </w:r>
            <w:r w:rsidRPr="00E17A06">
              <w:rPr>
                <w:rFonts w:ascii="Calibri" w:eastAsia="Times New Roman" w:hAnsi="Calibri" w:cs="Calibri"/>
                <w:color w:val="000000"/>
                <w:lang w:eastAsia="fr-FR"/>
              </w:rPr>
              <w:t>souhaité (indiquer « oui »):</w:t>
            </w:r>
          </w:p>
          <w:p w14:paraId="4631E770" w14:textId="16EA0A50" w:rsidR="00C63100" w:rsidRPr="00E17A06" w:rsidRDefault="00C63100" w:rsidP="00BD706A">
            <w:pPr>
              <w:spacing w:after="0" w:line="240" w:lineRule="auto"/>
              <w:rPr>
                <w:rFonts w:ascii="Calibri" w:eastAsia="Times New Roman" w:hAnsi="Calibri" w:cs="Calibri"/>
                <w:color w:val="000000"/>
                <w:lang w:eastAsia="fr-FR"/>
              </w:rPr>
            </w:pPr>
            <w:r w:rsidRPr="00E17A06">
              <w:rPr>
                <w:rFonts w:ascii="Calibri" w:eastAsia="Times New Roman" w:hAnsi="Calibri" w:cs="Calibri"/>
                <w:color w:val="000000"/>
                <w:lang w:eastAsia="fr-FR"/>
              </w:rPr>
              <w:t>Débarquements :</w:t>
            </w:r>
          </w:p>
          <w:p w14:paraId="0981EBE2" w14:textId="03880B0E" w:rsidR="00E17A06" w:rsidRPr="00E17A06" w:rsidRDefault="00C63100" w:rsidP="00BD706A">
            <w:pPr>
              <w:spacing w:after="0" w:line="240" w:lineRule="auto"/>
              <w:rPr>
                <w:rFonts w:ascii="Calibri" w:eastAsia="Times New Roman" w:hAnsi="Calibri" w:cs="Calibri"/>
                <w:color w:val="000000"/>
                <w:lang w:eastAsia="fr-FR"/>
              </w:rPr>
            </w:pPr>
            <w:r w:rsidRPr="00E17A06">
              <w:rPr>
                <w:rFonts w:ascii="Calibri" w:eastAsia="Times New Roman" w:hAnsi="Calibri" w:cs="Calibri"/>
                <w:color w:val="000000"/>
                <w:lang w:eastAsia="fr-FR"/>
              </w:rPr>
              <w:t>Rejets :</w:t>
            </w:r>
          </w:p>
          <w:p w14:paraId="7BEAB8BF" w14:textId="60D9403A" w:rsidR="00C63100" w:rsidRPr="00E17A06" w:rsidRDefault="00C63100" w:rsidP="00BD706A">
            <w:pPr>
              <w:spacing w:after="0" w:line="240" w:lineRule="auto"/>
              <w:rPr>
                <w:rFonts w:ascii="Calibri" w:eastAsia="Times New Roman" w:hAnsi="Calibri" w:cs="Calibri"/>
                <w:color w:val="000000"/>
                <w:lang w:eastAsia="fr-FR"/>
              </w:rPr>
            </w:pPr>
            <w:r w:rsidRPr="00E17A06">
              <w:rPr>
                <w:rFonts w:ascii="Calibri" w:eastAsia="Times New Roman" w:hAnsi="Calibri" w:cs="Calibri"/>
                <w:color w:val="000000"/>
                <w:lang w:eastAsia="fr-FR"/>
              </w:rPr>
              <w:t>Captures accidentelles :</w:t>
            </w:r>
          </w:p>
          <w:p w14:paraId="4BB851A7" w14:textId="636B2A1F" w:rsidR="00E17A06" w:rsidRPr="00E17A06" w:rsidRDefault="00C63100" w:rsidP="00C63100">
            <w:pPr>
              <w:spacing w:after="0" w:line="240" w:lineRule="auto"/>
              <w:rPr>
                <w:rFonts w:ascii="Calibri" w:eastAsia="Times New Roman" w:hAnsi="Calibri" w:cs="Calibri"/>
                <w:color w:val="000000"/>
                <w:lang w:eastAsia="fr-FR"/>
              </w:rPr>
            </w:pPr>
            <w:r w:rsidRPr="00E17A06">
              <w:rPr>
                <w:rFonts w:ascii="Calibri" w:eastAsia="Times New Roman" w:hAnsi="Calibri" w:cs="Calibri"/>
                <w:color w:val="000000"/>
                <w:lang w:eastAsia="fr-FR"/>
              </w:rPr>
              <w:t>Captures commerciales :</w:t>
            </w:r>
            <w:r w:rsidR="00E17A06" w:rsidRPr="00E17A06">
              <w:rPr>
                <w:rFonts w:ascii="Calibri" w:eastAsia="Times New Roman" w:hAnsi="Calibri" w:cs="Calibri"/>
                <w:color w:val="000000"/>
                <w:lang w:eastAsia="fr-FR"/>
              </w:rPr>
              <w:t xml:space="preserve"> </w:t>
            </w:r>
          </w:p>
          <w:p w14:paraId="23B498A3" w14:textId="77777777" w:rsidR="00E17A06" w:rsidRPr="00E17A06" w:rsidRDefault="00E17A06" w:rsidP="00C63100">
            <w:pPr>
              <w:spacing w:after="0" w:line="240" w:lineRule="auto"/>
              <w:rPr>
                <w:rFonts w:ascii="Calibri" w:eastAsia="Times New Roman" w:hAnsi="Calibri" w:cs="Calibri"/>
                <w:color w:val="000000"/>
                <w:lang w:eastAsia="fr-FR"/>
              </w:rPr>
            </w:pPr>
            <w:r w:rsidRPr="00E17A06">
              <w:rPr>
                <w:rFonts w:ascii="Calibri" w:eastAsia="Times New Roman" w:hAnsi="Calibri" w:cs="Calibri"/>
                <w:color w:val="000000"/>
                <w:lang w:eastAsia="fr-FR"/>
              </w:rPr>
              <w:t xml:space="preserve">Vente : </w:t>
            </w:r>
          </w:p>
          <w:p w14:paraId="3538A91C" w14:textId="77777777" w:rsidR="00E17A06" w:rsidRPr="00E17A06" w:rsidRDefault="00E17A06" w:rsidP="00C63100">
            <w:pPr>
              <w:spacing w:after="0" w:line="240" w:lineRule="auto"/>
              <w:rPr>
                <w:rFonts w:ascii="Calibri" w:eastAsia="Times New Roman" w:hAnsi="Calibri" w:cs="Calibri"/>
                <w:color w:val="000000"/>
                <w:lang w:eastAsia="fr-FR"/>
              </w:rPr>
            </w:pPr>
          </w:p>
          <w:p w14:paraId="5FFB183F" w14:textId="129CBB97" w:rsidR="00C63100" w:rsidRDefault="00C63100" w:rsidP="00E17A06">
            <w:pPr>
              <w:spacing w:after="0" w:line="240" w:lineRule="auto"/>
              <w:rPr>
                <w:rFonts w:ascii="Times New Roman" w:hAnsi="Times New Roman" w:cs="Times New Roman"/>
              </w:rPr>
            </w:pPr>
            <w:r w:rsidRPr="00E17A06">
              <w:rPr>
                <w:rFonts w:ascii="Calibri" w:eastAsia="Times New Roman" w:hAnsi="Calibri" w:cs="Calibri"/>
                <w:color w:val="000000"/>
                <w:lang w:eastAsia="fr-FR"/>
              </w:rPr>
              <w:t>Souhaitez-vous uniquement les informations de capture de l'espèce demandée ?</w:t>
            </w:r>
            <w:r w:rsidR="00E17A06" w:rsidRPr="00E17A06">
              <w:rPr>
                <w:rFonts w:ascii="Calibri" w:eastAsia="Times New Roman" w:hAnsi="Calibri" w:cs="Calibri"/>
                <w:color w:val="000000"/>
                <w:lang w:eastAsia="fr-FR"/>
              </w:rPr>
              <w:t xml:space="preserve"> </w:t>
            </w:r>
            <w:r w:rsidRPr="00E17A06">
              <w:rPr>
                <w:rFonts w:ascii="Calibri" w:eastAsia="Times New Roman" w:hAnsi="Calibri" w:cs="Calibri"/>
                <w:color w:val="000000"/>
                <w:lang w:eastAsia="fr-FR"/>
              </w:rPr>
              <w:t>Souhaitez-vous l'information sur les traits (date/secteur/engin) n'ayant pas capturé l'espèce ?</w:t>
            </w:r>
          </w:p>
        </w:tc>
      </w:tr>
    </w:tbl>
    <w:p w14:paraId="75C3FF7B" w14:textId="541CC2E5" w:rsidR="00B96D65" w:rsidRDefault="00B96D65" w:rsidP="00106717">
      <w:pPr>
        <w:jc w:val="both"/>
        <w:rPr>
          <w:b/>
          <w:u w:val="single"/>
        </w:rPr>
      </w:pPr>
      <w:r w:rsidRPr="00B96D65">
        <w:rPr>
          <w:b/>
          <w:u w:val="single"/>
        </w:rPr>
        <w:t>Lister les documents joints à la demande</w:t>
      </w:r>
      <w:r>
        <w:t xml:space="preserve"> : </w:t>
      </w:r>
    </w:p>
    <w:p w14:paraId="111B55A1" w14:textId="77777777" w:rsidR="00B96D65" w:rsidRDefault="00B96D65" w:rsidP="00106717">
      <w:pPr>
        <w:jc w:val="both"/>
        <w:rPr>
          <w:b/>
          <w:u w:val="single"/>
        </w:rPr>
      </w:pPr>
    </w:p>
    <w:p w14:paraId="600CDA5B" w14:textId="57C32DE1" w:rsidR="00106717" w:rsidRDefault="00106717" w:rsidP="00106717">
      <w:pPr>
        <w:jc w:val="both"/>
      </w:pPr>
      <w:r w:rsidRPr="00106717">
        <w:rPr>
          <w:b/>
          <w:u w:val="single"/>
        </w:rPr>
        <w:t>Autres commentaires</w:t>
      </w:r>
      <w:r>
        <w:t xml:space="preserve"> : </w:t>
      </w:r>
    </w:p>
    <w:p w14:paraId="22B7A6BB" w14:textId="77777777" w:rsidR="007D0FD2" w:rsidRDefault="007D0FD2" w:rsidP="00106717">
      <w:pPr>
        <w:jc w:val="both"/>
      </w:pPr>
    </w:p>
    <w:p w14:paraId="70B52E69" w14:textId="77777777" w:rsidR="00106717" w:rsidRPr="00D36FD9" w:rsidRDefault="00106717" w:rsidP="00106717">
      <w:pPr>
        <w:pStyle w:val="Titre1"/>
        <w:pBdr>
          <w:bottom w:val="single" w:sz="4" w:space="1" w:color="auto"/>
        </w:pBdr>
        <w:jc w:val="cente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t>Echéance de réponse demandée</w:t>
      </w:r>
    </w:p>
    <w:p w14:paraId="71C2733E" w14:textId="77777777" w:rsidR="00106717" w:rsidRDefault="00106717" w:rsidP="00106717">
      <w:pPr>
        <w:rPr>
          <w:rFonts w:ascii="Times New Roman" w:hAnsi="Times New Roman" w:cs="Times New Roman"/>
          <w:sz w:val="24"/>
          <w:szCs w:val="24"/>
        </w:rPr>
      </w:pPr>
      <w:bookmarkStart w:id="3" w:name="_Toc72427524"/>
    </w:p>
    <w:p w14:paraId="4BCC1087" w14:textId="77777777" w:rsidR="00106717" w:rsidRPr="00106717" w:rsidRDefault="00106717" w:rsidP="00106717">
      <w:pPr>
        <w:pStyle w:val="Paragraphedeliste"/>
        <w:numPr>
          <w:ilvl w:val="0"/>
          <w:numId w:val="8"/>
        </w:numPr>
        <w:rPr>
          <w:rFonts w:ascii="Times New Roman" w:eastAsia="Times New Roman" w:hAnsi="Times New Roman" w:cs="Times New Roman"/>
          <w:color w:val="2C2A2A"/>
          <w:sz w:val="24"/>
          <w:szCs w:val="24"/>
          <w:lang w:eastAsia="fr-FR"/>
        </w:rPr>
      </w:pPr>
      <w:r w:rsidRPr="00106717">
        <w:rPr>
          <w:rFonts w:ascii="Times New Roman" w:hAnsi="Times New Roman" w:cs="Times New Roman"/>
          <w:sz w:val="24"/>
          <w:szCs w:val="24"/>
        </w:rPr>
        <w:t xml:space="preserve">Date de réponse souhaitée : </w:t>
      </w:r>
      <w:r w:rsidRPr="00106717">
        <w:rPr>
          <w:rFonts w:ascii="Times New Roman" w:eastAsia="Times New Roman" w:hAnsi="Times New Roman" w:cs="Times New Roman"/>
          <w:color w:val="2C2A2A"/>
          <w:sz w:val="24"/>
          <w:szCs w:val="24"/>
          <w:lang w:eastAsia="fr-FR"/>
        </w:rPr>
        <w:t>AAAA-MM-JJ</w:t>
      </w:r>
    </w:p>
    <w:p w14:paraId="6EA2E062" w14:textId="7C4990B8" w:rsidR="00106717" w:rsidRPr="00E17A06" w:rsidRDefault="00106717" w:rsidP="00106717">
      <w:pPr>
        <w:pStyle w:val="Paragraphedeliste"/>
        <w:numPr>
          <w:ilvl w:val="0"/>
          <w:numId w:val="8"/>
        </w:numPr>
        <w:rPr>
          <w:rFonts w:ascii="Times New Roman" w:hAnsi="Times New Roman" w:cs="Times New Roman"/>
          <w:sz w:val="24"/>
          <w:szCs w:val="24"/>
        </w:rPr>
      </w:pPr>
      <w:r w:rsidRPr="00106717">
        <w:rPr>
          <w:rFonts w:ascii="Times New Roman" w:eastAsia="Times New Roman" w:hAnsi="Times New Roman" w:cs="Times New Roman"/>
          <w:color w:val="2C2A2A"/>
          <w:sz w:val="24"/>
          <w:szCs w:val="24"/>
          <w:lang w:eastAsia="fr-FR"/>
        </w:rPr>
        <w:t xml:space="preserve">Explication du délai : </w:t>
      </w:r>
    </w:p>
    <w:p w14:paraId="2D41E140" w14:textId="4BE85F07" w:rsidR="00E17A06" w:rsidRDefault="00E17A06" w:rsidP="00E17A06">
      <w:pPr>
        <w:rPr>
          <w:rFonts w:ascii="Times New Roman" w:hAnsi="Times New Roman" w:cs="Times New Roman"/>
          <w:sz w:val="24"/>
          <w:szCs w:val="24"/>
        </w:rPr>
      </w:pPr>
    </w:p>
    <w:p w14:paraId="2A8E9513" w14:textId="75837463" w:rsidR="00E17A06" w:rsidRPr="00D36FD9" w:rsidRDefault="00E17A06" w:rsidP="00E17A06">
      <w:pPr>
        <w:pStyle w:val="Titre1"/>
        <w:pBdr>
          <w:bottom w:val="single" w:sz="4" w:space="1" w:color="auto"/>
        </w:pBdr>
        <w:jc w:val="center"/>
        <w:rPr>
          <w:rFonts w:ascii="Times New Roman" w:hAnsi="Times New Roman" w:cs="Times New Roman"/>
          <w:b/>
          <w:color w:val="2F5496" w:themeColor="accent5" w:themeShade="BF"/>
        </w:rPr>
      </w:pPr>
      <w:r>
        <w:rPr>
          <w:rFonts w:ascii="Times New Roman" w:hAnsi="Times New Roman" w:cs="Times New Roman"/>
          <w:b/>
          <w:color w:val="2F5496" w:themeColor="accent5" w:themeShade="BF"/>
        </w:rPr>
        <w:t>Accès à la donnée</w:t>
      </w:r>
    </w:p>
    <w:p w14:paraId="4113E312" w14:textId="77777777" w:rsidR="00E17A06" w:rsidRPr="00723556" w:rsidRDefault="00E17A06" w:rsidP="00E17A06">
      <w:pPr>
        <w:jc w:val="both"/>
        <w:rPr>
          <w:b/>
          <w:u w:val="single"/>
        </w:rPr>
      </w:pPr>
      <w:r w:rsidRPr="00723556">
        <w:rPr>
          <w:b/>
          <w:u w:val="single"/>
        </w:rPr>
        <w:t>Identification des personnes qui auront accès aux données fournies</w:t>
      </w:r>
      <w:r>
        <w:rPr>
          <w:b/>
          <w:u w:val="single"/>
        </w:rPr>
        <w:t xml:space="preserve"> (ajouter autant de contacts que de personnes ayant accès aux données fournies)</w:t>
      </w:r>
      <w:r w:rsidRPr="00723556">
        <w:rPr>
          <w:b/>
          <w:u w:val="single"/>
        </w:rPr>
        <w:t xml:space="preserve"> : </w:t>
      </w:r>
    </w:p>
    <w:p w14:paraId="32FAF332"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Nom/prénom :</w:t>
      </w:r>
    </w:p>
    <w:p w14:paraId="6050A4D9"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Service :</w:t>
      </w:r>
    </w:p>
    <w:p w14:paraId="10D0F0F3"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Mail :</w:t>
      </w:r>
    </w:p>
    <w:p w14:paraId="3AB86522"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 xml:space="preserve">Numéro de téléphone : </w:t>
      </w:r>
    </w:p>
    <w:p w14:paraId="4F0C8E6F" w14:textId="77777777" w:rsidR="00E17A06" w:rsidRPr="00E17A06" w:rsidRDefault="00E17A06" w:rsidP="00E17A06">
      <w:pPr>
        <w:spacing w:after="0"/>
        <w:jc w:val="both"/>
        <w:rPr>
          <w:rFonts w:ascii="Times New Roman" w:hAnsi="Times New Roman" w:cs="Times New Roman"/>
          <w:sz w:val="24"/>
          <w:szCs w:val="24"/>
        </w:rPr>
      </w:pPr>
    </w:p>
    <w:p w14:paraId="2FC1244C"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Nom/prénom :</w:t>
      </w:r>
    </w:p>
    <w:p w14:paraId="1F9A47A3"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Service :</w:t>
      </w:r>
    </w:p>
    <w:p w14:paraId="7CBAEB63"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Mail :</w:t>
      </w:r>
    </w:p>
    <w:p w14:paraId="29E5377E"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 xml:space="preserve">Numéro de téléphone : </w:t>
      </w:r>
    </w:p>
    <w:p w14:paraId="09C578F9" w14:textId="500891DE" w:rsidR="00E17A06" w:rsidRDefault="00E17A06" w:rsidP="00E17A06">
      <w:pPr>
        <w:rPr>
          <w:rFonts w:ascii="Times New Roman" w:hAnsi="Times New Roman" w:cs="Times New Roman"/>
          <w:sz w:val="24"/>
          <w:szCs w:val="24"/>
        </w:rPr>
      </w:pPr>
    </w:p>
    <w:p w14:paraId="5471183E" w14:textId="77777777" w:rsidR="00E17A06" w:rsidRPr="00723556" w:rsidRDefault="00E17A06" w:rsidP="00E17A06">
      <w:pPr>
        <w:rPr>
          <w:rFonts w:ascii="Arial" w:eastAsia="Times New Roman" w:hAnsi="Arial" w:cs="Arial"/>
          <w:b/>
          <w:color w:val="000000"/>
          <w:sz w:val="20"/>
          <w:szCs w:val="20"/>
          <w:u w:val="single"/>
          <w:lang w:eastAsia="fr-FR"/>
        </w:rPr>
      </w:pPr>
      <w:r w:rsidRPr="00723556">
        <w:rPr>
          <w:rFonts w:ascii="Arial" w:eastAsia="Times New Roman" w:hAnsi="Arial" w:cs="Arial"/>
          <w:b/>
          <w:color w:val="000000"/>
          <w:sz w:val="20"/>
          <w:szCs w:val="20"/>
          <w:u w:val="single"/>
          <w:lang w:eastAsia="fr-FR"/>
        </w:rPr>
        <w:t>Engagement du bénéficiaire de la demande de données</w:t>
      </w:r>
      <w:r>
        <w:rPr>
          <w:rFonts w:ascii="Arial" w:eastAsia="Times New Roman" w:hAnsi="Arial" w:cs="Arial"/>
          <w:b/>
          <w:color w:val="000000"/>
          <w:sz w:val="20"/>
          <w:szCs w:val="20"/>
          <w:u w:val="single"/>
          <w:lang w:eastAsia="fr-FR"/>
        </w:rPr>
        <w:t xml:space="preserve"> (pour les bénéficiaires hors administration)</w:t>
      </w:r>
      <w:r w:rsidRPr="00723556">
        <w:rPr>
          <w:rFonts w:ascii="Arial" w:eastAsia="Times New Roman" w:hAnsi="Arial" w:cs="Arial"/>
          <w:b/>
          <w:color w:val="000000"/>
          <w:sz w:val="20"/>
          <w:szCs w:val="20"/>
          <w:u w:val="single"/>
          <w:lang w:eastAsia="fr-FR"/>
        </w:rPr>
        <w:t xml:space="preserve"> : </w:t>
      </w:r>
    </w:p>
    <w:p w14:paraId="11BBE9B4" w14:textId="77777777" w:rsidR="00E17A06" w:rsidRPr="00E17A06" w:rsidRDefault="00E17A06" w:rsidP="00E17A06">
      <w:pPr>
        <w:spacing w:after="0"/>
        <w:jc w:val="both"/>
        <w:rPr>
          <w:rFonts w:ascii="Times New Roman" w:hAnsi="Times New Roman" w:cs="Times New Roman"/>
          <w:sz w:val="24"/>
          <w:szCs w:val="24"/>
        </w:rPr>
      </w:pPr>
      <w:r w:rsidRPr="00E17A06">
        <w:rPr>
          <w:rFonts w:ascii="Times New Roman" w:hAnsi="Times New Roman" w:cs="Times New Roman"/>
          <w:sz w:val="24"/>
          <w:szCs w:val="24"/>
        </w:rPr>
        <w:t xml:space="preserve">Le bénéficiaire s’engage à : </w:t>
      </w:r>
    </w:p>
    <w:p w14:paraId="7101566F" w14:textId="27C0E12F" w:rsidR="00E17A06" w:rsidRPr="00E17A06" w:rsidRDefault="00E17A06" w:rsidP="00E17A06">
      <w:pPr>
        <w:pStyle w:val="Paragraphedeliste"/>
        <w:numPr>
          <w:ilvl w:val="0"/>
          <w:numId w:val="10"/>
        </w:numPr>
        <w:spacing w:after="0"/>
        <w:jc w:val="both"/>
        <w:rPr>
          <w:rFonts w:ascii="Times New Roman" w:hAnsi="Times New Roman" w:cs="Times New Roman"/>
          <w:sz w:val="24"/>
          <w:szCs w:val="24"/>
        </w:rPr>
      </w:pPr>
      <w:proofErr w:type="gramStart"/>
      <w:r w:rsidRPr="00E17A06">
        <w:rPr>
          <w:rFonts w:ascii="Times New Roman" w:hAnsi="Times New Roman" w:cs="Times New Roman"/>
          <w:sz w:val="24"/>
          <w:szCs w:val="24"/>
        </w:rPr>
        <w:t>limiter</w:t>
      </w:r>
      <w:proofErr w:type="gramEnd"/>
      <w:r w:rsidRPr="00E17A06">
        <w:rPr>
          <w:rFonts w:ascii="Times New Roman" w:hAnsi="Times New Roman" w:cs="Times New Roman"/>
          <w:sz w:val="24"/>
          <w:szCs w:val="24"/>
        </w:rPr>
        <w:t xml:space="preserve"> l'accès à ces données uniquement aux personnes désignées dans la demande et veiller à ce que les fichiers ne soient pas diffusés à des tiers et hors de ses services. L'accès de toute autre personne à ces données est conditionné à l'accord de la DPMA.</w:t>
      </w:r>
    </w:p>
    <w:p w14:paraId="5B5DDB6E" w14:textId="1453A090" w:rsidR="00E17A06" w:rsidRPr="00E17A06" w:rsidRDefault="00E17A06" w:rsidP="00E17A06">
      <w:pPr>
        <w:pStyle w:val="Paragraphedeliste"/>
        <w:numPr>
          <w:ilvl w:val="0"/>
          <w:numId w:val="10"/>
        </w:numPr>
        <w:spacing w:after="0"/>
        <w:jc w:val="both"/>
        <w:rPr>
          <w:rFonts w:ascii="Times New Roman" w:hAnsi="Times New Roman" w:cs="Times New Roman"/>
          <w:sz w:val="24"/>
          <w:szCs w:val="24"/>
        </w:rPr>
      </w:pPr>
      <w:proofErr w:type="gramStart"/>
      <w:r w:rsidRPr="00E17A06">
        <w:rPr>
          <w:rFonts w:ascii="Times New Roman" w:hAnsi="Times New Roman" w:cs="Times New Roman"/>
          <w:sz w:val="24"/>
          <w:szCs w:val="24"/>
        </w:rPr>
        <w:t>faire</w:t>
      </w:r>
      <w:proofErr w:type="gramEnd"/>
      <w:r w:rsidRPr="00E17A06">
        <w:rPr>
          <w:rFonts w:ascii="Times New Roman" w:hAnsi="Times New Roman" w:cs="Times New Roman"/>
          <w:sz w:val="24"/>
          <w:szCs w:val="24"/>
        </w:rPr>
        <w:t xml:space="preserve"> connaître aux services de la DPMA les conclusions des études et analyses conduites. L’ensemble des problématiques qui seront étudiées dans le cadre des travaux mentionnés dans les demandes présente en effet des intérêts et de possibles implications en matière de gestion des ressources halieutiques.</w:t>
      </w:r>
    </w:p>
    <w:p w14:paraId="3AB7F596" w14:textId="210E1F7C" w:rsidR="00E17A06" w:rsidRPr="00E17A06" w:rsidRDefault="00E17A06" w:rsidP="00E17A06">
      <w:pPr>
        <w:pStyle w:val="Paragraphedeliste"/>
        <w:numPr>
          <w:ilvl w:val="0"/>
          <w:numId w:val="10"/>
        </w:numPr>
        <w:spacing w:after="0"/>
        <w:jc w:val="both"/>
        <w:rPr>
          <w:rFonts w:ascii="Times New Roman" w:hAnsi="Times New Roman" w:cs="Times New Roman"/>
          <w:sz w:val="24"/>
          <w:szCs w:val="24"/>
        </w:rPr>
      </w:pPr>
      <w:proofErr w:type="gramStart"/>
      <w:r w:rsidRPr="00E17A06">
        <w:rPr>
          <w:rFonts w:ascii="Times New Roman" w:hAnsi="Times New Roman" w:cs="Times New Roman"/>
          <w:sz w:val="24"/>
          <w:szCs w:val="24"/>
        </w:rPr>
        <w:t>citer</w:t>
      </w:r>
      <w:proofErr w:type="gramEnd"/>
      <w:r w:rsidRPr="00E17A06">
        <w:rPr>
          <w:rFonts w:ascii="Times New Roman" w:hAnsi="Times New Roman" w:cs="Times New Roman"/>
          <w:sz w:val="24"/>
          <w:szCs w:val="24"/>
        </w:rPr>
        <w:t xml:space="preserve"> la DPMA dans les sources de données lors de la diffusion des résultats ainsi qu’à préciser lors de la diffusion des résultats que les résultats des études n’engagent que leurs auteurs</w:t>
      </w:r>
    </w:p>
    <w:p w14:paraId="3E55412D" w14:textId="4B4275ED" w:rsidR="00E17A06" w:rsidRDefault="00E17A06" w:rsidP="00E17A06">
      <w:pPr>
        <w:pStyle w:val="Paragraphedeliste"/>
        <w:spacing w:before="100" w:beforeAutospacing="1" w:after="0" w:line="240" w:lineRule="auto"/>
        <w:rPr>
          <w:rFonts w:ascii="Times New Roman" w:eastAsia="Times New Roman" w:hAnsi="Times New Roman" w:cs="Times New Roman"/>
          <w:sz w:val="24"/>
          <w:szCs w:val="24"/>
          <w:lang w:eastAsia="fr-FR"/>
        </w:rPr>
      </w:pPr>
    </w:p>
    <w:p w14:paraId="219F5BD3" w14:textId="5DC9BF19" w:rsidR="00E17A06" w:rsidRPr="00723556" w:rsidRDefault="00E17A06" w:rsidP="00E17A06">
      <w:pPr>
        <w:pStyle w:val="Paragraphedeliste"/>
        <w:spacing w:before="100" w:beforeAutospacing="1" w:after="0" w:line="240" w:lineRule="auto"/>
        <w:rPr>
          <w:rFonts w:ascii="Times New Roman" w:eastAsia="Times New Roman" w:hAnsi="Times New Roman" w:cs="Times New Roman"/>
          <w:sz w:val="24"/>
          <w:szCs w:val="24"/>
          <w:lang w:eastAsia="fr-FR"/>
        </w:rPr>
      </w:pPr>
    </w:p>
    <w:p w14:paraId="67B23256" w14:textId="77777777" w:rsidR="00E17A06" w:rsidRDefault="00E17A06" w:rsidP="00E17A06">
      <w:pPr>
        <w:pStyle w:val="Paragraphedeliste"/>
        <w:spacing w:before="100" w:beforeAutospacing="1" w:after="0" w:line="240" w:lineRule="auto"/>
        <w:jc w:val="center"/>
        <w:rPr>
          <w:rFonts w:ascii="Arial" w:eastAsia="Times New Roman" w:hAnsi="Arial" w:cs="Arial"/>
          <w:sz w:val="20"/>
          <w:szCs w:val="20"/>
          <w:lang w:eastAsia="fr-FR"/>
        </w:rPr>
      </w:pPr>
      <w:r w:rsidRPr="00723556">
        <w:rPr>
          <w:rFonts w:ascii="Arial" w:eastAsia="Times New Roman" w:hAnsi="Arial" w:cs="Arial"/>
          <w:sz w:val="20"/>
          <w:szCs w:val="20"/>
          <w:lang w:eastAsia="fr-FR"/>
        </w:rPr>
        <w:t xml:space="preserve">Fait à </w:t>
      </w:r>
      <w:r>
        <w:rPr>
          <w:rFonts w:ascii="Arial" w:eastAsia="Times New Roman" w:hAnsi="Arial" w:cs="Arial"/>
          <w:sz w:val="20"/>
          <w:szCs w:val="20"/>
          <w:lang w:eastAsia="fr-FR"/>
        </w:rPr>
        <w:t>...........................................</w:t>
      </w:r>
      <w:r w:rsidRPr="00723556">
        <w:rPr>
          <w:rFonts w:ascii="Arial" w:eastAsia="Times New Roman" w:hAnsi="Arial" w:cs="Arial"/>
          <w:sz w:val="20"/>
          <w:szCs w:val="20"/>
          <w:lang w:eastAsia="fr-FR"/>
        </w:rPr>
        <w:t xml:space="preserve"> </w:t>
      </w:r>
    </w:p>
    <w:p w14:paraId="3A420906" w14:textId="77777777" w:rsidR="00E17A06" w:rsidRDefault="00E17A06" w:rsidP="00E17A06">
      <w:pPr>
        <w:pStyle w:val="Paragraphedeliste"/>
        <w:spacing w:before="100" w:beforeAutospacing="1" w:after="0" w:line="240" w:lineRule="auto"/>
        <w:jc w:val="center"/>
        <w:rPr>
          <w:rFonts w:ascii="Arial" w:eastAsia="Times New Roman" w:hAnsi="Arial" w:cs="Arial"/>
          <w:sz w:val="20"/>
          <w:szCs w:val="20"/>
          <w:lang w:eastAsia="fr-FR"/>
        </w:rPr>
      </w:pPr>
      <w:proofErr w:type="gramStart"/>
      <w:r w:rsidRPr="00723556">
        <w:rPr>
          <w:rFonts w:ascii="Arial" w:eastAsia="Times New Roman" w:hAnsi="Arial" w:cs="Arial"/>
          <w:sz w:val="20"/>
          <w:szCs w:val="20"/>
          <w:lang w:eastAsia="fr-FR"/>
        </w:rPr>
        <w:t>le</w:t>
      </w:r>
      <w:proofErr w:type="gramEnd"/>
      <w:r w:rsidRPr="00723556">
        <w:rPr>
          <w:rFonts w:ascii="Arial" w:eastAsia="Times New Roman" w:hAnsi="Arial" w:cs="Arial"/>
          <w:sz w:val="20"/>
          <w:szCs w:val="20"/>
          <w:lang w:eastAsia="fr-FR"/>
        </w:rPr>
        <w:t xml:space="preserve"> …</w:t>
      </w:r>
      <w:r>
        <w:rPr>
          <w:rFonts w:ascii="Arial" w:eastAsia="Times New Roman" w:hAnsi="Arial" w:cs="Arial"/>
          <w:sz w:val="20"/>
          <w:szCs w:val="20"/>
          <w:lang w:eastAsia="fr-FR"/>
        </w:rPr>
        <w:t>…………………</w:t>
      </w:r>
    </w:p>
    <w:p w14:paraId="126107B8" w14:textId="77777777" w:rsidR="00E17A06" w:rsidRPr="00723556" w:rsidRDefault="00E17A06" w:rsidP="00E17A06">
      <w:pPr>
        <w:pStyle w:val="Paragraphedeliste"/>
        <w:spacing w:before="100" w:beforeAutospacing="1" w:after="0" w:line="240" w:lineRule="auto"/>
        <w:jc w:val="center"/>
        <w:rPr>
          <w:rFonts w:ascii="Arial" w:eastAsia="Times New Roman" w:hAnsi="Arial" w:cs="Arial"/>
          <w:sz w:val="20"/>
          <w:szCs w:val="20"/>
          <w:lang w:eastAsia="fr-FR"/>
        </w:rPr>
      </w:pPr>
    </w:p>
    <w:p w14:paraId="2F71DDD5" w14:textId="77777777" w:rsidR="00E17A06" w:rsidRPr="00723556" w:rsidRDefault="00E17A06" w:rsidP="00E17A06">
      <w:pPr>
        <w:pStyle w:val="Paragraphedeliste"/>
        <w:spacing w:before="100" w:beforeAutospacing="1" w:after="0" w:line="240" w:lineRule="auto"/>
        <w:jc w:val="center"/>
        <w:rPr>
          <w:rFonts w:ascii="Arial" w:eastAsia="Times New Roman" w:hAnsi="Arial" w:cs="Arial"/>
          <w:sz w:val="20"/>
          <w:szCs w:val="20"/>
          <w:lang w:eastAsia="fr-FR"/>
        </w:rPr>
      </w:pPr>
      <w:r w:rsidRPr="00723556">
        <w:rPr>
          <w:rFonts w:ascii="Arial" w:eastAsia="Times New Roman" w:hAnsi="Arial" w:cs="Arial"/>
          <w:sz w:val="20"/>
          <w:szCs w:val="20"/>
          <w:lang w:eastAsia="fr-FR"/>
        </w:rPr>
        <w:t>Signature</w:t>
      </w:r>
    </w:p>
    <w:p w14:paraId="73D0E1E3" w14:textId="0011AC94" w:rsidR="00E17A06" w:rsidRDefault="00E17A06" w:rsidP="00E17A06">
      <w:pPr>
        <w:rPr>
          <w:rFonts w:ascii="Times New Roman" w:hAnsi="Times New Roman" w:cs="Times New Roman"/>
          <w:sz w:val="24"/>
          <w:szCs w:val="24"/>
        </w:rPr>
      </w:pPr>
    </w:p>
    <w:p w14:paraId="79870B88" w14:textId="66279B62" w:rsidR="00D36FD9" w:rsidRPr="00BF1ACA" w:rsidRDefault="00D36FD9" w:rsidP="00D36FD9">
      <w:pPr>
        <w:pStyle w:val="Titre1"/>
        <w:pBdr>
          <w:bottom w:val="single" w:sz="4" w:space="1" w:color="auto"/>
        </w:pBdr>
        <w:jc w:val="center"/>
        <w:rPr>
          <w:rFonts w:ascii="Times New Roman" w:hAnsi="Times New Roman" w:cs="Times New Roman"/>
          <w:b/>
          <w:color w:val="2F5496" w:themeColor="accent5" w:themeShade="BF"/>
        </w:rPr>
      </w:pPr>
      <w:bookmarkStart w:id="4" w:name="_Toc72427526"/>
      <w:bookmarkEnd w:id="3"/>
      <w:r w:rsidRPr="00BF1ACA">
        <w:rPr>
          <w:rFonts w:ascii="Times New Roman" w:hAnsi="Times New Roman" w:cs="Times New Roman"/>
          <w:b/>
          <w:color w:val="2F5496" w:themeColor="accent5" w:themeShade="BF"/>
        </w:rPr>
        <w:t>Validation DPMA</w:t>
      </w:r>
      <w:bookmarkEnd w:id="4"/>
      <w:r w:rsidR="00B96D65">
        <w:rPr>
          <w:rFonts w:ascii="Times New Roman" w:hAnsi="Times New Roman" w:cs="Times New Roman"/>
          <w:b/>
          <w:color w:val="2F5496" w:themeColor="accent5" w:themeShade="BF"/>
        </w:rPr>
        <w:t xml:space="preserve"> </w:t>
      </w:r>
      <w:r w:rsidR="00B96D65" w:rsidRPr="00B96D65">
        <w:rPr>
          <w:rFonts w:ascii="Times New Roman" w:hAnsi="Times New Roman" w:cs="Times New Roman"/>
          <w:b/>
          <w:color w:val="2F5496" w:themeColor="accent5" w:themeShade="BF"/>
          <w:sz w:val="24"/>
        </w:rPr>
        <w:t>(à remplir par la DPMA)</w:t>
      </w:r>
    </w:p>
    <w:p w14:paraId="4CD24B07" w14:textId="77777777" w:rsidR="00D36FD9" w:rsidRPr="00BF1ACA" w:rsidRDefault="00D36FD9" w:rsidP="00D36FD9">
      <w:pPr>
        <w:rPr>
          <w:rFonts w:ascii="Times New Roman" w:hAnsi="Times New Roman" w:cs="Times New Roman"/>
          <w:sz w:val="24"/>
          <w:szCs w:val="24"/>
        </w:rPr>
      </w:pPr>
    </w:p>
    <w:p w14:paraId="3A9537AA" w14:textId="77777777" w:rsidR="00D36FD9" w:rsidRDefault="00D36FD9" w:rsidP="00D36FD9">
      <w:pPr>
        <w:pStyle w:val="Paragraphedeliste"/>
        <w:numPr>
          <w:ilvl w:val="0"/>
          <w:numId w:val="5"/>
        </w:numPr>
        <w:rPr>
          <w:rFonts w:ascii="Times New Roman" w:hAnsi="Times New Roman" w:cs="Times New Roman"/>
          <w:sz w:val="24"/>
          <w:szCs w:val="24"/>
        </w:rPr>
      </w:pPr>
      <w:r w:rsidRPr="005D43F5">
        <w:rPr>
          <w:rFonts w:ascii="Times New Roman" w:hAnsi="Times New Roman" w:cs="Times New Roman"/>
          <w:sz w:val="24"/>
          <w:szCs w:val="24"/>
        </w:rPr>
        <w:t>Nature de données</w:t>
      </w:r>
    </w:p>
    <w:p w14:paraId="098552B9" w14:textId="59B10012" w:rsidR="00D36FD9" w:rsidRPr="005D43F5" w:rsidRDefault="00D36FD9" w:rsidP="00D36FD9">
      <w:pPr>
        <w:rPr>
          <w:rFonts w:ascii="Times New Roman" w:hAnsi="Times New Roman" w:cs="Times New Roman"/>
          <w:sz w:val="24"/>
          <w:szCs w:val="24"/>
        </w:rPr>
      </w:pPr>
      <w:r>
        <w:rPr>
          <w:rFonts w:ascii="Times New Roman" w:hAnsi="Times New Roman" w:cs="Times New Roman"/>
          <w:sz w:val="24"/>
          <w:szCs w:val="24"/>
        </w:rPr>
        <w:object w:dxaOrig="225" w:dyaOrig="225" w14:anchorId="28FF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8pt;height:18pt" o:ole="">
            <v:imagedata r:id="rId14" o:title=""/>
          </v:shape>
          <w:control r:id="rId15" w:name="CheckBox3" w:shapeid="_x0000_i1043"/>
        </w:object>
      </w:r>
      <w:r>
        <w:rPr>
          <w:rFonts w:ascii="Times New Roman" w:hAnsi="Times New Roman" w:cs="Times New Roman"/>
          <w:sz w:val="24"/>
          <w:szCs w:val="24"/>
        </w:rPr>
        <w:t xml:space="preserve">                   </w:t>
      </w:r>
      <w:r>
        <w:rPr>
          <w:rFonts w:ascii="Times New Roman" w:hAnsi="Times New Roman" w:cs="Times New Roman"/>
          <w:sz w:val="24"/>
          <w:szCs w:val="24"/>
        </w:rPr>
        <w:object w:dxaOrig="225" w:dyaOrig="225" w14:anchorId="5E856C6D">
          <v:shape id="_x0000_i1045" type="#_x0000_t75" style="width:108pt;height:18pt" o:ole="">
            <v:imagedata r:id="rId16" o:title=""/>
          </v:shape>
          <w:control r:id="rId17" w:name="CheckBox4" w:shapeid="_x0000_i1045"/>
        </w:object>
      </w:r>
      <w:r>
        <w:rPr>
          <w:rFonts w:ascii="Times New Roman" w:hAnsi="Times New Roman" w:cs="Times New Roman"/>
          <w:sz w:val="24"/>
          <w:szCs w:val="24"/>
        </w:rPr>
        <w:t xml:space="preserve">                        </w:t>
      </w:r>
      <w:r>
        <w:rPr>
          <w:rFonts w:ascii="Times New Roman" w:hAnsi="Times New Roman" w:cs="Times New Roman"/>
          <w:sz w:val="24"/>
          <w:szCs w:val="24"/>
        </w:rPr>
        <w:object w:dxaOrig="225" w:dyaOrig="225" w14:anchorId="3F9D7361">
          <v:shape id="_x0000_i1047" type="#_x0000_t75" style="width:108pt;height:18pt" o:ole="">
            <v:imagedata r:id="rId18" o:title=""/>
          </v:shape>
          <w:control r:id="rId19" w:name="CheckBox5" w:shapeid="_x0000_i1047"/>
        </w:object>
      </w:r>
    </w:p>
    <w:p w14:paraId="5AC32E24" w14:textId="77777777" w:rsidR="00D36FD9" w:rsidRDefault="00D36FD9" w:rsidP="00D36FD9">
      <w:pPr>
        <w:pStyle w:val="Paragraphedeliste"/>
        <w:numPr>
          <w:ilvl w:val="0"/>
          <w:numId w:val="5"/>
        </w:numPr>
        <w:rPr>
          <w:rFonts w:ascii="Times New Roman" w:hAnsi="Times New Roman" w:cs="Times New Roman"/>
          <w:sz w:val="24"/>
          <w:szCs w:val="24"/>
        </w:rPr>
      </w:pPr>
      <w:r w:rsidRPr="005D43F5">
        <w:rPr>
          <w:rFonts w:ascii="Times New Roman" w:hAnsi="Times New Roman" w:cs="Times New Roman"/>
          <w:sz w:val="24"/>
          <w:szCs w:val="24"/>
        </w:rPr>
        <w:t>Autorisation de divulgation vérifiée</w:t>
      </w:r>
    </w:p>
    <w:p w14:paraId="0CCDF7FE" w14:textId="15E8FE27" w:rsidR="00D36FD9" w:rsidRDefault="00D36FD9" w:rsidP="00D36FD9">
      <w:pPr>
        <w:rPr>
          <w:rFonts w:ascii="Times New Roman" w:hAnsi="Times New Roman" w:cs="Times New Roman"/>
          <w:sz w:val="24"/>
          <w:szCs w:val="24"/>
        </w:rPr>
      </w:pPr>
      <w:r>
        <w:rPr>
          <w:rFonts w:ascii="Times New Roman" w:hAnsi="Times New Roman" w:cs="Times New Roman"/>
          <w:sz w:val="24"/>
          <w:szCs w:val="24"/>
        </w:rPr>
        <w:object w:dxaOrig="225" w:dyaOrig="225" w14:anchorId="16602BA7">
          <v:shape id="_x0000_i1049" type="#_x0000_t75" style="width:108pt;height:18pt" o:ole="">
            <v:imagedata r:id="rId20" o:title=""/>
          </v:shape>
          <w:control r:id="rId21" w:name="CheckBox6" w:shapeid="_x0000_i1049"/>
        </w:object>
      </w:r>
    </w:p>
    <w:p w14:paraId="54AF87BD" w14:textId="2DA8CCF2" w:rsidR="00D36FD9" w:rsidRPr="005D43F5" w:rsidRDefault="00D36FD9" w:rsidP="00D36FD9">
      <w:pPr>
        <w:rPr>
          <w:rFonts w:ascii="Times New Roman" w:hAnsi="Times New Roman" w:cs="Times New Roman"/>
          <w:sz w:val="24"/>
          <w:szCs w:val="24"/>
        </w:rPr>
      </w:pPr>
      <w:r>
        <w:rPr>
          <w:rFonts w:ascii="Times New Roman" w:hAnsi="Times New Roman" w:cs="Times New Roman"/>
          <w:sz w:val="24"/>
          <w:szCs w:val="24"/>
        </w:rPr>
        <w:object w:dxaOrig="225" w:dyaOrig="225" w14:anchorId="0277703A">
          <v:shape id="_x0000_i1051" type="#_x0000_t75" style="width:108pt;height:18pt" o:ole="">
            <v:imagedata r:id="rId22" o:title=""/>
          </v:shape>
          <w:control r:id="rId23" w:name="CheckBox7" w:shapeid="_x0000_i1051"/>
        </w:object>
      </w:r>
    </w:p>
    <w:p w14:paraId="6CF74DE6" w14:textId="77777777" w:rsidR="00F93394" w:rsidRPr="00106717" w:rsidRDefault="00F93394" w:rsidP="00F93394">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Validé par</w:t>
      </w:r>
      <w:r w:rsidR="00106717">
        <w:rPr>
          <w:rFonts w:ascii="Times New Roman" w:hAnsi="Times New Roman" w:cs="Times New Roman"/>
          <w:sz w:val="24"/>
          <w:szCs w:val="24"/>
        </w:rPr>
        <w:t> :</w:t>
      </w:r>
    </w:p>
    <w:p w14:paraId="66747480" w14:textId="2D5C6D63" w:rsidR="00F93394" w:rsidRDefault="00D36FD9" w:rsidP="00D36FD9">
      <w:pPr>
        <w:rPr>
          <w:rFonts w:ascii="Times New Roman" w:hAnsi="Times New Roman" w:cs="Times New Roman"/>
          <w:sz w:val="24"/>
          <w:szCs w:val="24"/>
        </w:rPr>
      </w:pPr>
      <w:r w:rsidRPr="00BF1ACA">
        <w:rPr>
          <w:rFonts w:ascii="Times New Roman" w:hAnsi="Times New Roman" w:cs="Times New Roman"/>
          <w:sz w:val="24"/>
          <w:szCs w:val="24"/>
        </w:rPr>
        <w:object w:dxaOrig="225" w:dyaOrig="225" w14:anchorId="3B190A48">
          <v:shape id="_x0000_i1053" type="#_x0000_t75" style="width:167.25pt;height:18pt" o:ole="">
            <v:imagedata r:id="rId24" o:title=""/>
          </v:shape>
          <w:control r:id="rId25" w:name="CheckBox1" w:shapeid="_x0000_i1053"/>
        </w:object>
      </w:r>
      <w:r>
        <w:rPr>
          <w:rFonts w:ascii="Times New Roman" w:hAnsi="Times New Roman" w:cs="Times New Roman"/>
          <w:sz w:val="24"/>
          <w:szCs w:val="24"/>
        </w:rPr>
        <w:t xml:space="preserve">                    </w:t>
      </w:r>
    </w:p>
    <w:p w14:paraId="1CA64DC2" w14:textId="74F121D5" w:rsidR="00106717" w:rsidRDefault="00D36FD9" w:rsidP="00106717">
      <w:pPr>
        <w:rPr>
          <w:rFonts w:ascii="Times New Roman" w:hAnsi="Times New Roman" w:cs="Times New Roman"/>
          <w:sz w:val="24"/>
          <w:szCs w:val="24"/>
        </w:rPr>
      </w:pPr>
      <w:r w:rsidRPr="00BF1ACA">
        <w:rPr>
          <w:rFonts w:ascii="Times New Roman" w:hAnsi="Times New Roman" w:cs="Times New Roman"/>
          <w:sz w:val="24"/>
          <w:szCs w:val="24"/>
        </w:rPr>
        <w:object w:dxaOrig="225" w:dyaOrig="225" w14:anchorId="4AAC4240">
          <v:shape id="_x0000_i1055" type="#_x0000_t75" style="width:202.5pt;height:21pt" o:ole="">
            <v:imagedata r:id="rId26" o:title=""/>
          </v:shape>
          <w:control r:id="rId27" w:name="CheckBox2" w:shapeid="_x0000_i1055"/>
        </w:object>
      </w:r>
    </w:p>
    <w:p w14:paraId="3301DD99" w14:textId="77777777" w:rsidR="00106717" w:rsidRPr="00106717" w:rsidRDefault="00106717" w:rsidP="00106717">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Besoin de convention avec la DPMA</w:t>
      </w:r>
      <w:r w:rsidRPr="00106717">
        <w:rPr>
          <w:rFonts w:ascii="Times New Roman" w:hAnsi="Times New Roman" w:cs="Times New Roman"/>
          <w:sz w:val="24"/>
          <w:szCs w:val="24"/>
        </w:rPr>
        <w:t> :</w:t>
      </w:r>
    </w:p>
    <w:p w14:paraId="699F136A" w14:textId="742D0D47" w:rsidR="00106717" w:rsidRDefault="00106717" w:rsidP="00106717">
      <w:pPr>
        <w:rPr>
          <w:rFonts w:ascii="Times New Roman" w:hAnsi="Times New Roman" w:cs="Times New Roman"/>
          <w:sz w:val="24"/>
          <w:szCs w:val="24"/>
        </w:rPr>
      </w:pPr>
      <w:r>
        <w:rPr>
          <w:rFonts w:ascii="Times New Roman" w:hAnsi="Times New Roman" w:cs="Times New Roman"/>
          <w:sz w:val="24"/>
          <w:szCs w:val="24"/>
        </w:rPr>
        <w:object w:dxaOrig="225" w:dyaOrig="225" w14:anchorId="4D7676C7">
          <v:shape id="_x0000_i1057" type="#_x0000_t75" style="width:108pt;height:18pt" o:ole="">
            <v:imagedata r:id="rId28" o:title=""/>
          </v:shape>
          <w:control r:id="rId29" w:name="CheckBox61" w:shapeid="_x0000_i1057"/>
        </w:object>
      </w:r>
    </w:p>
    <w:p w14:paraId="16B8CBBC" w14:textId="0C9AF630" w:rsidR="00106717" w:rsidRDefault="00106717" w:rsidP="00106717">
      <w:pPr>
        <w:rPr>
          <w:rFonts w:ascii="Times New Roman" w:hAnsi="Times New Roman" w:cs="Times New Roman"/>
          <w:sz w:val="24"/>
          <w:szCs w:val="24"/>
        </w:rPr>
      </w:pPr>
      <w:r>
        <w:rPr>
          <w:rFonts w:ascii="Times New Roman" w:hAnsi="Times New Roman" w:cs="Times New Roman"/>
          <w:sz w:val="24"/>
          <w:szCs w:val="24"/>
        </w:rPr>
        <w:object w:dxaOrig="225" w:dyaOrig="225" w14:anchorId="54B78EDA">
          <v:shape id="_x0000_i1059" type="#_x0000_t75" style="width:108pt;height:18pt" o:ole="">
            <v:imagedata r:id="rId30" o:title=""/>
          </v:shape>
          <w:control r:id="rId31" w:name="CheckBox71" w:shapeid="_x0000_i1059"/>
        </w:object>
      </w:r>
    </w:p>
    <w:p w14:paraId="4A6CB94C" w14:textId="77777777" w:rsidR="00106717" w:rsidRDefault="00106717" w:rsidP="00106717">
      <w:pPr>
        <w:rPr>
          <w:rFonts w:ascii="Times New Roman" w:hAnsi="Times New Roman" w:cs="Times New Roman"/>
          <w:sz w:val="24"/>
          <w:szCs w:val="24"/>
        </w:rPr>
      </w:pPr>
      <w:r w:rsidRPr="00106717">
        <w:rPr>
          <w:rFonts w:ascii="Times New Roman" w:hAnsi="Times New Roman" w:cs="Times New Roman"/>
          <w:sz w:val="24"/>
          <w:szCs w:val="24"/>
        </w:rPr>
        <w:t xml:space="preserve"> </w:t>
      </w:r>
    </w:p>
    <w:p w14:paraId="480D75D2" w14:textId="77777777" w:rsidR="00D36FD9" w:rsidRPr="00106717" w:rsidRDefault="00D36FD9" w:rsidP="00106717">
      <w:pPr>
        <w:rPr>
          <w:rFonts w:ascii="Times New Roman" w:hAnsi="Times New Roman" w:cs="Times New Roman"/>
          <w:sz w:val="24"/>
          <w:szCs w:val="24"/>
        </w:rPr>
      </w:pPr>
      <w:r w:rsidRPr="00106717">
        <w:rPr>
          <w:rFonts w:ascii="Times New Roman" w:hAnsi="Times New Roman" w:cs="Times New Roman"/>
          <w:sz w:val="24"/>
          <w:szCs w:val="24"/>
        </w:rPr>
        <w:t xml:space="preserve">Motif de refus : </w:t>
      </w:r>
    </w:p>
    <w:p w14:paraId="476DD1A1" w14:textId="4DED554A" w:rsidR="00D36FD9" w:rsidRDefault="00D36FD9" w:rsidP="00D36FD9">
      <w:pPr>
        <w:rPr>
          <w:rFonts w:ascii="Times New Roman" w:hAnsi="Times New Roman" w:cs="Times New Roman"/>
          <w:sz w:val="24"/>
          <w:szCs w:val="24"/>
        </w:rPr>
      </w:pPr>
    </w:p>
    <w:p w14:paraId="5DEFF02B" w14:textId="22D1A9BE" w:rsidR="00AC724F" w:rsidRPr="00723556" w:rsidRDefault="00AC724F" w:rsidP="00723556">
      <w:pPr>
        <w:pStyle w:val="NormalWeb"/>
        <w:spacing w:before="0" w:beforeAutospacing="0" w:after="160" w:line="259" w:lineRule="auto"/>
        <w:rPr>
          <w:rFonts w:eastAsiaTheme="minorHAnsi"/>
          <w:lang w:eastAsia="en-US"/>
        </w:rPr>
      </w:pPr>
    </w:p>
    <w:p w14:paraId="2BDD0409" w14:textId="11CD66C5" w:rsidR="00AC724F" w:rsidRDefault="00AC724F" w:rsidP="00D36FD9">
      <w:pPr>
        <w:rPr>
          <w:rFonts w:ascii="Times New Roman" w:hAnsi="Times New Roman" w:cs="Times New Roman"/>
          <w:sz w:val="24"/>
          <w:szCs w:val="24"/>
        </w:rPr>
      </w:pPr>
    </w:p>
    <w:p w14:paraId="0FEC5ECC" w14:textId="77777777" w:rsidR="00AC724F" w:rsidRDefault="00AC724F" w:rsidP="00D36FD9">
      <w:pPr>
        <w:rPr>
          <w:rFonts w:ascii="Times New Roman" w:hAnsi="Times New Roman" w:cs="Times New Roman"/>
          <w:sz w:val="24"/>
          <w:szCs w:val="24"/>
        </w:rPr>
      </w:pPr>
    </w:p>
    <w:p w14:paraId="5B0FED3F" w14:textId="77777777" w:rsidR="00BC26A9" w:rsidRPr="00D36FD9" w:rsidRDefault="00BC26A9" w:rsidP="00D36FD9"/>
    <w:sectPr w:rsidR="00BC26A9" w:rsidRPr="00D36FD9" w:rsidSect="007D0FD2">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8775F" w14:textId="77777777" w:rsidR="005228CC" w:rsidRDefault="005228CC">
      <w:pPr>
        <w:spacing w:after="0" w:line="240" w:lineRule="auto"/>
      </w:pPr>
      <w:r>
        <w:separator/>
      </w:r>
    </w:p>
  </w:endnote>
  <w:endnote w:type="continuationSeparator" w:id="0">
    <w:p w14:paraId="012C9B21" w14:textId="77777777" w:rsidR="005228CC" w:rsidRDefault="0052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05875"/>
      <w:docPartObj>
        <w:docPartGallery w:val="Page Numbers (Bottom of Page)"/>
        <w:docPartUnique/>
      </w:docPartObj>
    </w:sdtPr>
    <w:sdtEndPr/>
    <w:sdtContent>
      <w:p w14:paraId="0E2F8E45" w14:textId="4E2DC6E6" w:rsidR="005228CC" w:rsidRDefault="005228CC">
        <w:pPr>
          <w:pStyle w:val="Pieddepage"/>
          <w:jc w:val="right"/>
        </w:pPr>
        <w:r>
          <w:fldChar w:fldCharType="begin"/>
        </w:r>
        <w:r>
          <w:instrText>PAGE   \* MERGEFORMAT</w:instrText>
        </w:r>
        <w:r>
          <w:fldChar w:fldCharType="separate"/>
        </w:r>
        <w:r w:rsidR="00B0773B">
          <w:rPr>
            <w:noProof/>
          </w:rPr>
          <w:t>5</w:t>
        </w:r>
        <w:r>
          <w:fldChar w:fldCharType="end"/>
        </w:r>
      </w:p>
    </w:sdtContent>
  </w:sdt>
  <w:p w14:paraId="5171A3A7" w14:textId="77777777" w:rsidR="005228CC" w:rsidRDefault="005228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84525" w14:textId="77777777" w:rsidR="005228CC" w:rsidRDefault="005228CC">
      <w:pPr>
        <w:spacing w:after="0" w:line="240" w:lineRule="auto"/>
      </w:pPr>
      <w:r>
        <w:separator/>
      </w:r>
    </w:p>
  </w:footnote>
  <w:footnote w:type="continuationSeparator" w:id="0">
    <w:p w14:paraId="432C23EB" w14:textId="77777777" w:rsidR="005228CC" w:rsidRDefault="0052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3B19"/>
    <w:multiLevelType w:val="hybridMultilevel"/>
    <w:tmpl w:val="E572D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266190"/>
    <w:multiLevelType w:val="hybridMultilevel"/>
    <w:tmpl w:val="37D2C7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D8B608C"/>
    <w:multiLevelType w:val="hybridMultilevel"/>
    <w:tmpl w:val="3370BBE4"/>
    <w:lvl w:ilvl="0" w:tplc="0E8A10C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16568"/>
    <w:multiLevelType w:val="hybridMultilevel"/>
    <w:tmpl w:val="29002F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5D1C66"/>
    <w:multiLevelType w:val="hybridMultilevel"/>
    <w:tmpl w:val="99CA69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EA0B7D"/>
    <w:multiLevelType w:val="hybridMultilevel"/>
    <w:tmpl w:val="AE3E087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0E0663"/>
    <w:multiLevelType w:val="hybridMultilevel"/>
    <w:tmpl w:val="741CCB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D029A1"/>
    <w:multiLevelType w:val="hybridMultilevel"/>
    <w:tmpl w:val="668C8A00"/>
    <w:lvl w:ilvl="0" w:tplc="9ED85A6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D74BE6"/>
    <w:multiLevelType w:val="hybridMultilevel"/>
    <w:tmpl w:val="3C5C2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D9132C"/>
    <w:multiLevelType w:val="hybridMultilevel"/>
    <w:tmpl w:val="3FF857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6"/>
  </w:num>
  <w:num w:numId="6">
    <w:abstractNumId w:val="5"/>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A9"/>
    <w:rsid w:val="00062C1E"/>
    <w:rsid w:val="000B2768"/>
    <w:rsid w:val="00105A9A"/>
    <w:rsid w:val="00106717"/>
    <w:rsid w:val="00121B7A"/>
    <w:rsid w:val="004B1BCF"/>
    <w:rsid w:val="004F0293"/>
    <w:rsid w:val="005228CC"/>
    <w:rsid w:val="006537CA"/>
    <w:rsid w:val="00723556"/>
    <w:rsid w:val="00756047"/>
    <w:rsid w:val="0076243C"/>
    <w:rsid w:val="007D0FD2"/>
    <w:rsid w:val="00833DC3"/>
    <w:rsid w:val="008F21B3"/>
    <w:rsid w:val="0096727D"/>
    <w:rsid w:val="00A31FE5"/>
    <w:rsid w:val="00AC724F"/>
    <w:rsid w:val="00AD4669"/>
    <w:rsid w:val="00B0773B"/>
    <w:rsid w:val="00B4261D"/>
    <w:rsid w:val="00B96D65"/>
    <w:rsid w:val="00BC26A9"/>
    <w:rsid w:val="00BD706A"/>
    <w:rsid w:val="00BE5098"/>
    <w:rsid w:val="00C63100"/>
    <w:rsid w:val="00C81FC1"/>
    <w:rsid w:val="00CE186B"/>
    <w:rsid w:val="00D36FD9"/>
    <w:rsid w:val="00E0187A"/>
    <w:rsid w:val="00E17A06"/>
    <w:rsid w:val="00E271DB"/>
    <w:rsid w:val="00E60860"/>
    <w:rsid w:val="00F10A30"/>
    <w:rsid w:val="00F53F26"/>
    <w:rsid w:val="00F933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24A4A9"/>
  <w15:chartTrackingRefBased/>
  <w15:docId w15:val="{ACF7EA50-7DA9-4C8D-823C-F1403292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D9"/>
  </w:style>
  <w:style w:type="paragraph" w:styleId="Titre1">
    <w:name w:val="heading 1"/>
    <w:basedOn w:val="Normal"/>
    <w:next w:val="Normal"/>
    <w:link w:val="Titre1Car"/>
    <w:uiPriority w:val="9"/>
    <w:qFormat/>
    <w:rsid w:val="00E271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3F26"/>
    <w:pPr>
      <w:ind w:left="720"/>
      <w:contextualSpacing/>
    </w:pPr>
  </w:style>
  <w:style w:type="character" w:customStyle="1" w:styleId="Titre1Car">
    <w:name w:val="Titre 1 Car"/>
    <w:basedOn w:val="Policepardfaut"/>
    <w:link w:val="Titre1"/>
    <w:uiPriority w:val="9"/>
    <w:rsid w:val="00E271DB"/>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E271DB"/>
    <w:pPr>
      <w:tabs>
        <w:tab w:val="center" w:pos="4536"/>
        <w:tab w:val="right" w:pos="9072"/>
      </w:tabs>
      <w:spacing w:after="0" w:line="240" w:lineRule="auto"/>
    </w:pPr>
  </w:style>
  <w:style w:type="character" w:customStyle="1" w:styleId="En-tteCar">
    <w:name w:val="En-tête Car"/>
    <w:basedOn w:val="Policepardfaut"/>
    <w:link w:val="En-tte"/>
    <w:uiPriority w:val="99"/>
    <w:rsid w:val="00E271DB"/>
  </w:style>
  <w:style w:type="paragraph" w:styleId="NormalWeb">
    <w:name w:val="Normal (Web)"/>
    <w:basedOn w:val="Normal"/>
    <w:uiPriority w:val="99"/>
    <w:unhideWhenUsed/>
    <w:rsid w:val="00E271DB"/>
    <w:pPr>
      <w:spacing w:before="100" w:beforeAutospacing="1" w:after="142" w:line="276"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E2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271DB"/>
    <w:rPr>
      <w:color w:val="0563C1" w:themeColor="hyperlink"/>
      <w:u w:val="single"/>
    </w:rPr>
  </w:style>
  <w:style w:type="paragraph" w:styleId="En-ttedetabledesmatires">
    <w:name w:val="TOC Heading"/>
    <w:basedOn w:val="Titre1"/>
    <w:next w:val="Normal"/>
    <w:uiPriority w:val="39"/>
    <w:unhideWhenUsed/>
    <w:qFormat/>
    <w:rsid w:val="00E271DB"/>
    <w:pPr>
      <w:outlineLvl w:val="9"/>
    </w:pPr>
    <w:rPr>
      <w:lang w:eastAsia="fr-FR"/>
    </w:rPr>
  </w:style>
  <w:style w:type="paragraph" w:styleId="TM1">
    <w:name w:val="toc 1"/>
    <w:basedOn w:val="Normal"/>
    <w:next w:val="Normal"/>
    <w:autoRedefine/>
    <w:uiPriority w:val="39"/>
    <w:unhideWhenUsed/>
    <w:rsid w:val="00E271DB"/>
    <w:pPr>
      <w:spacing w:after="100"/>
    </w:pPr>
  </w:style>
  <w:style w:type="character" w:styleId="Marquedecommentaire">
    <w:name w:val="annotation reference"/>
    <w:basedOn w:val="Policepardfaut"/>
    <w:uiPriority w:val="99"/>
    <w:semiHidden/>
    <w:unhideWhenUsed/>
    <w:rsid w:val="0096727D"/>
    <w:rPr>
      <w:sz w:val="16"/>
      <w:szCs w:val="16"/>
    </w:rPr>
  </w:style>
  <w:style w:type="paragraph" w:styleId="Commentaire">
    <w:name w:val="annotation text"/>
    <w:basedOn w:val="Normal"/>
    <w:link w:val="CommentaireCar"/>
    <w:uiPriority w:val="99"/>
    <w:semiHidden/>
    <w:unhideWhenUsed/>
    <w:rsid w:val="0096727D"/>
    <w:pPr>
      <w:spacing w:line="240" w:lineRule="auto"/>
    </w:pPr>
    <w:rPr>
      <w:sz w:val="20"/>
      <w:szCs w:val="20"/>
    </w:rPr>
  </w:style>
  <w:style w:type="character" w:customStyle="1" w:styleId="CommentaireCar">
    <w:name w:val="Commentaire Car"/>
    <w:basedOn w:val="Policepardfaut"/>
    <w:link w:val="Commentaire"/>
    <w:uiPriority w:val="99"/>
    <w:semiHidden/>
    <w:rsid w:val="0096727D"/>
    <w:rPr>
      <w:sz w:val="20"/>
      <w:szCs w:val="20"/>
    </w:rPr>
  </w:style>
  <w:style w:type="paragraph" w:styleId="Objetducommentaire">
    <w:name w:val="annotation subject"/>
    <w:basedOn w:val="Commentaire"/>
    <w:next w:val="Commentaire"/>
    <w:link w:val="ObjetducommentaireCar"/>
    <w:uiPriority w:val="99"/>
    <w:semiHidden/>
    <w:unhideWhenUsed/>
    <w:rsid w:val="0096727D"/>
    <w:rPr>
      <w:b/>
      <w:bCs/>
    </w:rPr>
  </w:style>
  <w:style w:type="character" w:customStyle="1" w:styleId="ObjetducommentaireCar">
    <w:name w:val="Objet du commentaire Car"/>
    <w:basedOn w:val="CommentaireCar"/>
    <w:link w:val="Objetducommentaire"/>
    <w:uiPriority w:val="99"/>
    <w:semiHidden/>
    <w:rsid w:val="0096727D"/>
    <w:rPr>
      <w:b/>
      <w:bCs/>
      <w:sz w:val="20"/>
      <w:szCs w:val="20"/>
    </w:rPr>
  </w:style>
  <w:style w:type="paragraph" w:styleId="Textedebulles">
    <w:name w:val="Balloon Text"/>
    <w:basedOn w:val="Normal"/>
    <w:link w:val="TextedebullesCar"/>
    <w:uiPriority w:val="99"/>
    <w:semiHidden/>
    <w:unhideWhenUsed/>
    <w:rsid w:val="009672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727D"/>
    <w:rPr>
      <w:rFonts w:ascii="Segoe UI" w:hAnsi="Segoe UI" w:cs="Segoe UI"/>
      <w:sz w:val="18"/>
      <w:szCs w:val="18"/>
    </w:rPr>
  </w:style>
  <w:style w:type="paragraph" w:styleId="Pieddepage">
    <w:name w:val="footer"/>
    <w:basedOn w:val="Normal"/>
    <w:link w:val="PieddepageCar"/>
    <w:uiPriority w:val="99"/>
    <w:unhideWhenUsed/>
    <w:rsid w:val="001067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912033">
      <w:bodyDiv w:val="1"/>
      <w:marLeft w:val="0"/>
      <w:marRight w:val="0"/>
      <w:marTop w:val="0"/>
      <w:marBottom w:val="0"/>
      <w:divBdr>
        <w:top w:val="none" w:sz="0" w:space="0" w:color="auto"/>
        <w:left w:val="none" w:sz="0" w:space="0" w:color="auto"/>
        <w:bottom w:val="none" w:sz="0" w:space="0" w:color="auto"/>
        <w:right w:val="none" w:sz="0" w:space="0" w:color="auto"/>
      </w:divBdr>
    </w:div>
    <w:div w:id="1766994775">
      <w:bodyDiv w:val="1"/>
      <w:marLeft w:val="0"/>
      <w:marRight w:val="0"/>
      <w:marTop w:val="0"/>
      <w:marBottom w:val="0"/>
      <w:divBdr>
        <w:top w:val="none" w:sz="0" w:space="0" w:color="auto"/>
        <w:left w:val="none" w:sz="0" w:space="0" w:color="auto"/>
        <w:bottom w:val="none" w:sz="0" w:space="0" w:color="auto"/>
        <w:right w:val="none" w:sz="0" w:space="0" w:color="auto"/>
      </w:divBdr>
    </w:div>
    <w:div w:id="19973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nnees.dpma@agriculture.gouv.fr" TargetMode="External"/><Relationship Id="rId18" Type="http://schemas.openxmlformats.org/officeDocument/2006/relationships/image" Target="media/image4.wmf"/><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control" Target="activeX/activeX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nnees.dpma@agriculture.gouv.fr"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istance.sipa@developpement-durable.gouv.fr" TargetMode="External"/><Relationship Id="rId24" Type="http://schemas.openxmlformats.org/officeDocument/2006/relationships/image" Target="media/image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9.wmf"/><Relationship Id="rId10" Type="http://schemas.openxmlformats.org/officeDocument/2006/relationships/hyperlink" Target="mailto:donnees.dpma@agriculture.gouv.fr" TargetMode="External"/><Relationship Id="rId19" Type="http://schemas.openxmlformats.org/officeDocument/2006/relationships/control" Target="activeX/activeX3.xml"/><Relationship Id="rId31"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hyperlink" Target="mailto:assistance.sipa@developpement-durable.gouv.fr"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7.xml"/><Relationship Id="rId30" Type="http://schemas.openxmlformats.org/officeDocument/2006/relationships/image" Target="media/image10.wmf"/><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C28E-93CA-4D52-926F-3A7B3EE8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813</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AMINOU Nadjibath</dc:creator>
  <cp:keywords/>
  <dc:description/>
  <cp:lastModifiedBy>AMINOU Nadjibath</cp:lastModifiedBy>
  <cp:revision>3</cp:revision>
  <cp:lastPrinted>2022-02-07T09:57:00Z</cp:lastPrinted>
  <dcterms:created xsi:type="dcterms:W3CDTF">2022-02-07T09:59:00Z</dcterms:created>
  <dcterms:modified xsi:type="dcterms:W3CDTF">2024-04-03T14:40:00Z</dcterms:modified>
</cp:coreProperties>
</file>